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D87CA" w14:textId="77777777" w:rsidR="00CF4A2F" w:rsidRDefault="00CF4A2F">
      <w:pPr>
        <w:rPr>
          <w:rFonts w:ascii="黑体" w:eastAsia="黑体" w:hAnsi="黑体" w:hint="eastAsia"/>
          <w:sz w:val="32"/>
          <w:szCs w:val="32"/>
        </w:rPr>
      </w:pPr>
    </w:p>
    <w:p w14:paraId="121F2BCC" w14:textId="77777777" w:rsidR="00CF4A2F" w:rsidRDefault="00CF4A2F">
      <w:pPr>
        <w:jc w:val="center"/>
        <w:rPr>
          <w:rFonts w:ascii="方正小标宋_GBK" w:eastAsia="方正小标宋_GBK" w:hAnsi="宋体" w:hint="eastAsia"/>
          <w:sz w:val="44"/>
          <w:szCs w:val="44"/>
        </w:rPr>
      </w:pPr>
    </w:p>
    <w:p w14:paraId="50DFFBAA" w14:textId="77777777" w:rsidR="00CF4A2F" w:rsidRPr="002F721A" w:rsidRDefault="00000000">
      <w:pPr>
        <w:jc w:val="center"/>
        <w:rPr>
          <w:rFonts w:ascii="方正小标宋_GBK" w:eastAsia="方正小标宋_GBK" w:hAnsi="宋体" w:hint="eastAsia"/>
          <w:sz w:val="44"/>
          <w:szCs w:val="44"/>
        </w:rPr>
      </w:pPr>
      <w:r w:rsidRPr="002F721A">
        <w:rPr>
          <w:rFonts w:ascii="方正小标宋_GBK" w:eastAsia="方正小标宋_GBK" w:hAnsi="宋体" w:hint="eastAsia"/>
          <w:sz w:val="44"/>
          <w:szCs w:val="44"/>
        </w:rPr>
        <w:t>乌鲁木齐市第141中学</w:t>
      </w:r>
    </w:p>
    <w:p w14:paraId="3BC67855" w14:textId="77777777" w:rsidR="00CF4A2F" w:rsidRPr="002F721A" w:rsidRDefault="00000000">
      <w:pPr>
        <w:jc w:val="center"/>
        <w:rPr>
          <w:rFonts w:ascii="方正小标宋_GBK" w:eastAsia="方正小标宋_GBK" w:hAnsi="宋体" w:hint="eastAsia"/>
          <w:sz w:val="44"/>
          <w:szCs w:val="44"/>
        </w:rPr>
      </w:pPr>
      <w:r w:rsidRPr="002F721A">
        <w:rPr>
          <w:rFonts w:ascii="方正小标宋_GBK" w:eastAsia="方正小标宋_GBK" w:hAnsi="宋体" w:hint="eastAsia"/>
          <w:sz w:val="44"/>
          <w:szCs w:val="44"/>
        </w:rPr>
        <w:t xml:space="preserve"> 2023年度部门决算</w:t>
      </w:r>
    </w:p>
    <w:p w14:paraId="48032AF9" w14:textId="77777777" w:rsidR="00CF4A2F" w:rsidRPr="002F721A" w:rsidRDefault="00000000">
      <w:pPr>
        <w:jc w:val="center"/>
        <w:rPr>
          <w:rFonts w:ascii="方正小标宋_GBK" w:eastAsia="方正小标宋_GBK" w:hAnsi="宋体" w:hint="eastAsia"/>
          <w:sz w:val="44"/>
          <w:szCs w:val="44"/>
        </w:rPr>
      </w:pPr>
      <w:r w:rsidRPr="002F721A">
        <w:rPr>
          <w:rFonts w:ascii="方正小标宋_GBK" w:eastAsia="方正小标宋_GBK" w:hAnsi="宋体" w:hint="eastAsia"/>
          <w:sz w:val="44"/>
          <w:szCs w:val="44"/>
        </w:rPr>
        <w:t>公开说明</w:t>
      </w:r>
    </w:p>
    <w:p w14:paraId="3C9460FB" w14:textId="77777777" w:rsidR="00CF4A2F" w:rsidRPr="002F721A" w:rsidRDefault="00000000">
      <w:pPr>
        <w:rPr>
          <w:rFonts w:ascii="方正小标宋_GBK" w:eastAsia="方正小标宋_GBK" w:hAnsi="宋体" w:hint="eastAsia"/>
          <w:sz w:val="44"/>
          <w:szCs w:val="44"/>
        </w:rPr>
      </w:pPr>
      <w:r w:rsidRPr="002F721A">
        <w:rPr>
          <w:rFonts w:ascii="方正小标宋_GBK" w:eastAsia="方正小标宋_GBK" w:hAnsi="宋体" w:hint="eastAsia"/>
          <w:sz w:val="44"/>
          <w:szCs w:val="44"/>
        </w:rPr>
        <w:br w:type="page"/>
      </w:r>
    </w:p>
    <w:p w14:paraId="235964D0" w14:textId="77777777" w:rsidR="00CF4A2F" w:rsidRPr="002F721A" w:rsidRDefault="00000000">
      <w:pPr>
        <w:jc w:val="center"/>
        <w:rPr>
          <w:rFonts w:ascii="仿宋_GB2312" w:eastAsia="仿宋_GB2312" w:hAnsi="仿宋_GB2312" w:cs="仿宋_GB2312" w:hint="eastAsia"/>
          <w:bCs/>
          <w:kern w:val="0"/>
          <w:sz w:val="32"/>
          <w:szCs w:val="32"/>
        </w:rPr>
      </w:pPr>
      <w:r w:rsidRPr="002F721A">
        <w:rPr>
          <w:rFonts w:ascii="仿宋_GB2312" w:eastAsia="仿宋_GB2312" w:hAnsi="仿宋_GB2312" w:cs="仿宋_GB2312" w:hint="eastAsia"/>
          <w:b/>
          <w:kern w:val="0"/>
          <w:sz w:val="36"/>
          <w:szCs w:val="36"/>
        </w:rPr>
        <w:lastRenderedPageBreak/>
        <w:t>目  录</w:t>
      </w:r>
    </w:p>
    <w:p w14:paraId="377D3B0E" w14:textId="77777777" w:rsidR="00CF4A2F" w:rsidRPr="002F721A" w:rsidRDefault="00000000">
      <w:pPr>
        <w:pStyle w:val="TOC1"/>
        <w:tabs>
          <w:tab w:val="right" w:pos="8306"/>
        </w:tabs>
        <w:rPr>
          <w:rFonts w:ascii="仿宋_GB2312" w:eastAsia="仿宋_GB2312" w:hAnsi="仿宋_GB2312" w:cs="仿宋_GB2312" w:hint="eastAsia"/>
          <w:b/>
          <w:bCs/>
          <w:sz w:val="32"/>
          <w:szCs w:val="32"/>
        </w:rPr>
      </w:pPr>
      <w:r w:rsidRPr="002F721A">
        <w:rPr>
          <w:rFonts w:ascii="仿宋_GB2312" w:eastAsia="仿宋_GB2312" w:hAnsi="仿宋_GB2312" w:cs="仿宋_GB2312" w:hint="eastAsia"/>
          <w:sz w:val="32"/>
          <w:szCs w:val="32"/>
        </w:rPr>
        <w:fldChar w:fldCharType="begin"/>
      </w:r>
      <w:r w:rsidRPr="002F721A">
        <w:rPr>
          <w:rFonts w:ascii="仿宋_GB2312" w:eastAsia="仿宋_GB2312" w:hAnsi="仿宋_GB2312" w:cs="仿宋_GB2312" w:hint="eastAsia"/>
          <w:sz w:val="32"/>
          <w:szCs w:val="32"/>
        </w:rPr>
        <w:instrText xml:space="preserve">TOC \o "1-3" \n  \h \u </w:instrText>
      </w:r>
      <w:r w:rsidRPr="002F721A">
        <w:rPr>
          <w:rFonts w:ascii="仿宋_GB2312" w:eastAsia="仿宋_GB2312" w:hAnsi="仿宋_GB2312" w:cs="仿宋_GB2312" w:hint="eastAsia"/>
          <w:sz w:val="32"/>
          <w:szCs w:val="32"/>
        </w:rPr>
        <w:fldChar w:fldCharType="separate"/>
      </w:r>
      <w:hyperlink w:anchor="_Toc32314" w:history="1">
        <w:r w:rsidR="00CF4A2F" w:rsidRPr="002F721A">
          <w:rPr>
            <w:rFonts w:ascii="仿宋_GB2312" w:eastAsia="仿宋_GB2312" w:hAnsi="仿宋_GB2312" w:cs="仿宋_GB2312" w:hint="eastAsia"/>
            <w:b/>
            <w:bCs/>
            <w:sz w:val="32"/>
            <w:szCs w:val="32"/>
          </w:rPr>
          <w:t>第一部分 单位概况</w:t>
        </w:r>
      </w:hyperlink>
    </w:p>
    <w:p w14:paraId="5A4F6A77"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30567" w:history="1">
        <w:r w:rsidRPr="002F721A">
          <w:rPr>
            <w:rFonts w:ascii="仿宋_GB2312" w:eastAsia="仿宋_GB2312" w:hAnsi="仿宋_GB2312" w:cs="仿宋_GB2312" w:hint="eastAsia"/>
            <w:bCs/>
            <w:kern w:val="0"/>
            <w:sz w:val="32"/>
            <w:szCs w:val="32"/>
          </w:rPr>
          <w:t>一、主要职能</w:t>
        </w:r>
      </w:hyperlink>
    </w:p>
    <w:p w14:paraId="33B44407"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2151" w:history="1">
        <w:r w:rsidRPr="002F721A">
          <w:rPr>
            <w:rFonts w:ascii="仿宋_GB2312" w:eastAsia="仿宋_GB2312" w:hAnsi="仿宋_GB2312" w:cs="仿宋_GB2312" w:hint="eastAsia"/>
            <w:bCs/>
            <w:kern w:val="0"/>
            <w:sz w:val="32"/>
            <w:szCs w:val="32"/>
          </w:rPr>
          <w:t>二、机构设置及人员情况</w:t>
        </w:r>
      </w:hyperlink>
    </w:p>
    <w:p w14:paraId="25A2907E" w14:textId="77777777" w:rsidR="00CF4A2F" w:rsidRPr="002F721A" w:rsidRDefault="00CF4A2F">
      <w:pPr>
        <w:pStyle w:val="TOC1"/>
        <w:tabs>
          <w:tab w:val="right" w:pos="8306"/>
        </w:tabs>
        <w:rPr>
          <w:rFonts w:ascii="仿宋_GB2312" w:eastAsia="仿宋_GB2312" w:hAnsi="仿宋_GB2312" w:cs="仿宋_GB2312" w:hint="eastAsia"/>
          <w:b/>
          <w:bCs/>
          <w:sz w:val="32"/>
          <w:szCs w:val="32"/>
        </w:rPr>
      </w:pPr>
      <w:hyperlink w:anchor="_Toc29374" w:history="1">
        <w:r w:rsidRPr="002F721A">
          <w:rPr>
            <w:rFonts w:ascii="仿宋_GB2312" w:eastAsia="仿宋_GB2312" w:hAnsi="仿宋_GB2312" w:cs="仿宋_GB2312" w:hint="eastAsia"/>
            <w:b/>
            <w:bCs/>
            <w:sz w:val="32"/>
            <w:szCs w:val="32"/>
          </w:rPr>
          <w:t>第二部分 部门决算情况说明</w:t>
        </w:r>
      </w:hyperlink>
    </w:p>
    <w:p w14:paraId="688E0458"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25314" w:history="1">
        <w:r w:rsidRPr="002F721A">
          <w:rPr>
            <w:rFonts w:ascii="仿宋_GB2312" w:eastAsia="仿宋_GB2312" w:hAnsi="仿宋_GB2312" w:cs="仿宋_GB2312" w:hint="eastAsia"/>
            <w:bCs/>
            <w:kern w:val="0"/>
            <w:sz w:val="32"/>
            <w:szCs w:val="32"/>
          </w:rPr>
          <w:t>一、收入支出决算总体情况说明</w:t>
        </w:r>
      </w:hyperlink>
    </w:p>
    <w:p w14:paraId="2B498441"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12142" w:history="1">
        <w:r w:rsidRPr="002F721A">
          <w:rPr>
            <w:rFonts w:ascii="仿宋_GB2312" w:eastAsia="仿宋_GB2312" w:hAnsi="仿宋_GB2312" w:cs="仿宋_GB2312" w:hint="eastAsia"/>
            <w:bCs/>
            <w:kern w:val="0"/>
            <w:sz w:val="32"/>
            <w:szCs w:val="32"/>
          </w:rPr>
          <w:t>二、收入决算情况说明</w:t>
        </w:r>
      </w:hyperlink>
    </w:p>
    <w:p w14:paraId="3E6374C0"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13201" w:history="1">
        <w:r w:rsidRPr="002F721A">
          <w:rPr>
            <w:rFonts w:ascii="仿宋_GB2312" w:eastAsia="仿宋_GB2312" w:hAnsi="仿宋_GB2312" w:cs="仿宋_GB2312" w:hint="eastAsia"/>
            <w:bCs/>
            <w:kern w:val="0"/>
            <w:sz w:val="32"/>
            <w:szCs w:val="32"/>
          </w:rPr>
          <w:t>三、支出决算情况说明</w:t>
        </w:r>
      </w:hyperlink>
    </w:p>
    <w:p w14:paraId="0882BA00"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26564" w:history="1">
        <w:r w:rsidRPr="002F721A">
          <w:rPr>
            <w:rFonts w:ascii="仿宋_GB2312" w:eastAsia="仿宋_GB2312" w:hAnsi="仿宋_GB2312" w:cs="仿宋_GB2312" w:hint="eastAsia"/>
            <w:bCs/>
            <w:kern w:val="0"/>
            <w:sz w:val="32"/>
            <w:szCs w:val="32"/>
          </w:rPr>
          <w:t>四、财政拨款收入支出决算总体情况说明</w:t>
        </w:r>
      </w:hyperlink>
    </w:p>
    <w:p w14:paraId="1A265A15"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20360" w:history="1">
        <w:r w:rsidRPr="002F721A">
          <w:rPr>
            <w:rFonts w:ascii="仿宋_GB2312" w:eastAsia="仿宋_GB2312" w:hAnsi="仿宋_GB2312" w:cs="仿宋_GB2312" w:hint="eastAsia"/>
            <w:bCs/>
            <w:kern w:val="0"/>
            <w:sz w:val="32"/>
            <w:szCs w:val="32"/>
          </w:rPr>
          <w:t>五、一般公共预算财政拨款支出决算情况说明</w:t>
        </w:r>
      </w:hyperlink>
    </w:p>
    <w:p w14:paraId="4C5AA76D"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30870" w:history="1">
        <w:r w:rsidRPr="002F721A">
          <w:rPr>
            <w:rFonts w:ascii="仿宋_GB2312" w:eastAsia="仿宋_GB2312" w:hAnsi="仿宋_GB2312" w:cs="仿宋_GB2312" w:hint="eastAsia"/>
            <w:bCs/>
            <w:kern w:val="0"/>
            <w:sz w:val="32"/>
            <w:szCs w:val="32"/>
          </w:rPr>
          <w:t>六、一般公共预算财政拨款基本支出决算情况说明</w:t>
        </w:r>
      </w:hyperlink>
    </w:p>
    <w:p w14:paraId="4CD5EB98"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21518" w:history="1">
        <w:r w:rsidRPr="002F721A">
          <w:rPr>
            <w:rFonts w:ascii="仿宋_GB2312" w:eastAsia="仿宋_GB2312" w:hAnsi="仿宋_GB2312" w:cs="仿宋_GB2312" w:hint="eastAsia"/>
            <w:bCs/>
            <w:kern w:val="0"/>
            <w:sz w:val="32"/>
            <w:szCs w:val="32"/>
          </w:rPr>
          <w:t>七、财政拨款“三公”经费支出决算情况说明</w:t>
        </w:r>
      </w:hyperlink>
    </w:p>
    <w:p w14:paraId="45BC0EBE"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5810" w:history="1">
        <w:r w:rsidRPr="002F721A">
          <w:rPr>
            <w:rFonts w:ascii="仿宋_GB2312" w:eastAsia="仿宋_GB2312" w:hAnsi="仿宋_GB2312" w:cs="仿宋_GB2312" w:hint="eastAsia"/>
            <w:bCs/>
            <w:kern w:val="0"/>
            <w:sz w:val="32"/>
            <w:szCs w:val="32"/>
          </w:rPr>
          <w:t>八、政府性基金预算财政拨款收入支出决算情况说明</w:t>
        </w:r>
      </w:hyperlink>
    </w:p>
    <w:p w14:paraId="5A8E77C6" w14:textId="77777777" w:rsidR="00CF4A2F" w:rsidRPr="002F721A" w:rsidRDefault="00CF4A2F">
      <w:hyperlink w:anchor="_Toc5810" w:history="1">
        <w:r w:rsidRPr="002F721A">
          <w:rPr>
            <w:rFonts w:ascii="仿宋_GB2312" w:eastAsia="仿宋_GB2312" w:hAnsi="仿宋_GB2312" w:cs="仿宋_GB2312" w:hint="eastAsia"/>
            <w:bCs/>
            <w:kern w:val="0"/>
            <w:sz w:val="32"/>
            <w:szCs w:val="32"/>
          </w:rPr>
          <w:t>九、国有资本经营预算财政拨款收入支出决算情况说明</w:t>
        </w:r>
      </w:hyperlink>
    </w:p>
    <w:p w14:paraId="2695BE39"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1235" w:history="1">
        <w:r w:rsidRPr="002F721A">
          <w:rPr>
            <w:rFonts w:ascii="仿宋_GB2312" w:eastAsia="仿宋_GB2312" w:hAnsi="仿宋_GB2312" w:cs="仿宋_GB2312" w:hint="eastAsia"/>
            <w:sz w:val="32"/>
            <w:szCs w:val="32"/>
          </w:rPr>
          <w:t>十</w:t>
        </w:r>
        <w:r w:rsidRPr="002F721A">
          <w:rPr>
            <w:rFonts w:ascii="仿宋_GB2312" w:eastAsia="仿宋_GB2312" w:hAnsi="仿宋_GB2312" w:cs="仿宋_GB2312" w:hint="eastAsia"/>
            <w:bCs/>
            <w:kern w:val="0"/>
            <w:sz w:val="32"/>
            <w:szCs w:val="32"/>
          </w:rPr>
          <w:t>、其他重要事项的情况说明</w:t>
        </w:r>
      </w:hyperlink>
    </w:p>
    <w:p w14:paraId="59AF5BA2" w14:textId="77777777" w:rsidR="00CF4A2F" w:rsidRPr="002F721A" w:rsidRDefault="00CF4A2F">
      <w:pPr>
        <w:pStyle w:val="TOC3"/>
        <w:tabs>
          <w:tab w:val="right" w:pos="8306"/>
        </w:tabs>
        <w:ind w:leftChars="0" w:left="0"/>
        <w:rPr>
          <w:rFonts w:ascii="仿宋_GB2312" w:eastAsia="仿宋_GB2312" w:hAnsi="仿宋_GB2312" w:cs="仿宋_GB2312" w:hint="eastAsia"/>
          <w:sz w:val="32"/>
          <w:szCs w:val="32"/>
        </w:rPr>
      </w:pPr>
      <w:hyperlink w:anchor="_Toc14519" w:history="1">
        <w:r w:rsidRPr="002F721A">
          <w:rPr>
            <w:rFonts w:ascii="仿宋_GB2312" w:eastAsia="仿宋_GB2312" w:hAnsi="仿宋_GB2312" w:cs="仿宋_GB2312" w:hint="eastAsia"/>
            <w:sz w:val="32"/>
            <w:szCs w:val="32"/>
          </w:rPr>
          <w:t>（一）机关运行经费支出情况</w:t>
        </w:r>
      </w:hyperlink>
    </w:p>
    <w:p w14:paraId="375B4845" w14:textId="77777777" w:rsidR="00CF4A2F" w:rsidRPr="002F721A" w:rsidRDefault="00CF4A2F">
      <w:pPr>
        <w:pStyle w:val="TOC3"/>
        <w:tabs>
          <w:tab w:val="right" w:pos="8306"/>
        </w:tabs>
        <w:ind w:leftChars="0" w:left="0"/>
        <w:rPr>
          <w:rFonts w:ascii="仿宋_GB2312" w:eastAsia="仿宋_GB2312" w:hAnsi="仿宋_GB2312" w:cs="仿宋_GB2312" w:hint="eastAsia"/>
          <w:sz w:val="32"/>
          <w:szCs w:val="32"/>
        </w:rPr>
      </w:pPr>
      <w:hyperlink w:anchor="_Toc227" w:history="1">
        <w:r w:rsidRPr="002F721A">
          <w:rPr>
            <w:rFonts w:ascii="仿宋_GB2312" w:eastAsia="仿宋_GB2312" w:hAnsi="仿宋_GB2312" w:cs="仿宋_GB2312" w:hint="eastAsia"/>
            <w:sz w:val="32"/>
            <w:szCs w:val="32"/>
          </w:rPr>
          <w:t>（二）政府采购情况</w:t>
        </w:r>
      </w:hyperlink>
    </w:p>
    <w:p w14:paraId="43F0408E" w14:textId="77777777" w:rsidR="00CF4A2F" w:rsidRPr="002F721A" w:rsidRDefault="00CF4A2F">
      <w:pPr>
        <w:pStyle w:val="TOC3"/>
        <w:tabs>
          <w:tab w:val="right" w:pos="8306"/>
        </w:tabs>
        <w:ind w:leftChars="0" w:left="0"/>
        <w:rPr>
          <w:rFonts w:ascii="仿宋_GB2312" w:eastAsia="仿宋_GB2312" w:hAnsi="仿宋_GB2312" w:cs="仿宋_GB2312" w:hint="eastAsia"/>
          <w:sz w:val="32"/>
          <w:szCs w:val="32"/>
        </w:rPr>
      </w:pPr>
      <w:hyperlink w:anchor="_Toc8391" w:history="1">
        <w:r w:rsidRPr="002F721A">
          <w:rPr>
            <w:rFonts w:ascii="仿宋_GB2312" w:eastAsia="仿宋_GB2312" w:hAnsi="仿宋_GB2312" w:cs="仿宋_GB2312" w:hint="eastAsia"/>
            <w:sz w:val="32"/>
            <w:szCs w:val="32"/>
          </w:rPr>
          <w:t>（三）国有资产占用情况说明</w:t>
        </w:r>
      </w:hyperlink>
    </w:p>
    <w:p w14:paraId="72E957FB"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11283" w:history="1">
        <w:r w:rsidRPr="002F721A">
          <w:rPr>
            <w:rFonts w:ascii="仿宋_GB2312" w:eastAsia="仿宋_GB2312" w:hAnsi="仿宋_GB2312" w:cs="仿宋_GB2312" w:hint="eastAsia"/>
            <w:bCs/>
            <w:kern w:val="0"/>
            <w:sz w:val="32"/>
            <w:szCs w:val="32"/>
          </w:rPr>
          <w:t>十一、预算绩效的情况说明</w:t>
        </w:r>
      </w:hyperlink>
    </w:p>
    <w:p w14:paraId="7CE13490" w14:textId="77777777" w:rsidR="00CF4A2F" w:rsidRPr="002F721A" w:rsidRDefault="00000000">
      <w:pPr>
        <w:pStyle w:val="TOC2"/>
        <w:tabs>
          <w:tab w:val="right" w:pos="8306"/>
        </w:tabs>
        <w:ind w:leftChars="0" w:left="0"/>
        <w:rPr>
          <w:rFonts w:ascii="仿宋_GB2312" w:eastAsia="仿宋_GB2312" w:hAnsi="仿宋_GB2312" w:cs="仿宋_GB2312" w:hint="eastAsia"/>
          <w:sz w:val="32"/>
          <w:szCs w:val="32"/>
        </w:rPr>
      </w:pPr>
      <w:r w:rsidRPr="002F721A">
        <w:rPr>
          <w:rFonts w:ascii="仿宋_GB2312" w:eastAsia="仿宋_GB2312" w:hAnsi="仿宋_GB2312" w:cs="仿宋_GB2312" w:hint="eastAsia"/>
          <w:sz w:val="32"/>
          <w:szCs w:val="32"/>
        </w:rPr>
        <w:t>十二、其他需说明的事项</w:t>
      </w:r>
    </w:p>
    <w:p w14:paraId="66AA663B" w14:textId="77777777" w:rsidR="00CF4A2F" w:rsidRPr="002F721A" w:rsidRDefault="00CF4A2F">
      <w:pPr>
        <w:pStyle w:val="TOC1"/>
        <w:tabs>
          <w:tab w:val="right" w:pos="8306"/>
        </w:tabs>
        <w:rPr>
          <w:rFonts w:ascii="仿宋_GB2312" w:eastAsia="仿宋_GB2312" w:hAnsi="仿宋_GB2312" w:cs="仿宋_GB2312" w:hint="eastAsia"/>
          <w:b/>
          <w:bCs/>
          <w:sz w:val="32"/>
          <w:szCs w:val="32"/>
        </w:rPr>
      </w:pPr>
      <w:hyperlink w:anchor="_Toc3250" w:history="1">
        <w:r w:rsidRPr="002F721A">
          <w:rPr>
            <w:rFonts w:ascii="仿宋_GB2312" w:eastAsia="仿宋_GB2312" w:hAnsi="仿宋_GB2312" w:cs="仿宋_GB2312" w:hint="eastAsia"/>
            <w:b/>
            <w:bCs/>
            <w:sz w:val="32"/>
            <w:szCs w:val="32"/>
          </w:rPr>
          <w:t>第三部分 专业名词解释</w:t>
        </w:r>
      </w:hyperlink>
    </w:p>
    <w:p w14:paraId="3220D142" w14:textId="77777777" w:rsidR="00CF4A2F" w:rsidRPr="002F721A" w:rsidRDefault="00CF4A2F">
      <w:pPr>
        <w:pStyle w:val="TOC1"/>
        <w:tabs>
          <w:tab w:val="right" w:pos="8306"/>
        </w:tabs>
        <w:rPr>
          <w:rFonts w:ascii="仿宋_GB2312" w:eastAsia="仿宋_GB2312" w:hAnsi="仿宋_GB2312" w:cs="仿宋_GB2312" w:hint="eastAsia"/>
          <w:b/>
          <w:bCs/>
          <w:sz w:val="32"/>
          <w:szCs w:val="32"/>
        </w:rPr>
      </w:pPr>
      <w:hyperlink w:anchor="_Toc22784" w:history="1">
        <w:r w:rsidRPr="002F721A">
          <w:rPr>
            <w:rFonts w:ascii="仿宋_GB2312" w:eastAsia="仿宋_GB2312" w:hAnsi="仿宋_GB2312" w:cs="仿宋_GB2312" w:hint="eastAsia"/>
            <w:b/>
            <w:bCs/>
            <w:sz w:val="32"/>
            <w:szCs w:val="32"/>
          </w:rPr>
          <w:t>第四部分 部门决算报表（见附表）</w:t>
        </w:r>
      </w:hyperlink>
    </w:p>
    <w:p w14:paraId="30089311"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2183" w:history="1">
        <w:r w:rsidRPr="002F721A">
          <w:rPr>
            <w:rFonts w:ascii="仿宋_GB2312" w:eastAsia="仿宋_GB2312" w:hAnsi="仿宋_GB2312" w:cs="仿宋_GB2312" w:hint="eastAsia"/>
            <w:bCs/>
            <w:kern w:val="0"/>
            <w:sz w:val="32"/>
            <w:szCs w:val="32"/>
          </w:rPr>
          <w:t>一、《收入支出决算总表》</w:t>
        </w:r>
      </w:hyperlink>
    </w:p>
    <w:p w14:paraId="53FEAE98"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24532" w:history="1">
        <w:r w:rsidRPr="002F721A">
          <w:rPr>
            <w:rFonts w:ascii="仿宋_GB2312" w:eastAsia="仿宋_GB2312" w:hAnsi="仿宋_GB2312" w:cs="仿宋_GB2312" w:hint="eastAsia"/>
            <w:bCs/>
            <w:kern w:val="0"/>
            <w:sz w:val="32"/>
            <w:szCs w:val="32"/>
          </w:rPr>
          <w:t>二、《收入决算表》</w:t>
        </w:r>
      </w:hyperlink>
    </w:p>
    <w:p w14:paraId="6C7CD8A1"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32434" w:history="1">
        <w:r w:rsidRPr="002F721A">
          <w:rPr>
            <w:rFonts w:ascii="仿宋_GB2312" w:eastAsia="仿宋_GB2312" w:hAnsi="仿宋_GB2312" w:cs="仿宋_GB2312" w:hint="eastAsia"/>
            <w:bCs/>
            <w:kern w:val="0"/>
            <w:sz w:val="32"/>
            <w:szCs w:val="32"/>
          </w:rPr>
          <w:t>三、《支出决算表》</w:t>
        </w:r>
      </w:hyperlink>
    </w:p>
    <w:p w14:paraId="0C8F8969"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28786" w:history="1">
        <w:r w:rsidRPr="002F721A">
          <w:rPr>
            <w:rFonts w:ascii="仿宋_GB2312" w:eastAsia="仿宋_GB2312" w:hAnsi="仿宋_GB2312" w:cs="仿宋_GB2312" w:hint="eastAsia"/>
            <w:bCs/>
            <w:kern w:val="0"/>
            <w:sz w:val="32"/>
            <w:szCs w:val="32"/>
          </w:rPr>
          <w:t>四、《财政拨款收入支出决算总表》</w:t>
        </w:r>
      </w:hyperlink>
    </w:p>
    <w:p w14:paraId="79972A6D"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14869" w:history="1">
        <w:r w:rsidRPr="002F721A">
          <w:rPr>
            <w:rFonts w:ascii="仿宋_GB2312" w:eastAsia="仿宋_GB2312" w:hAnsi="仿宋_GB2312" w:cs="仿宋_GB2312" w:hint="eastAsia"/>
            <w:bCs/>
            <w:kern w:val="0"/>
            <w:sz w:val="32"/>
            <w:szCs w:val="32"/>
          </w:rPr>
          <w:t>五、《一般公共预算财政拨款支出决算表》</w:t>
        </w:r>
      </w:hyperlink>
    </w:p>
    <w:p w14:paraId="37439B06"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8884" w:history="1">
        <w:r w:rsidRPr="002F721A">
          <w:rPr>
            <w:rFonts w:ascii="仿宋_GB2312" w:eastAsia="仿宋_GB2312" w:hAnsi="仿宋_GB2312" w:cs="仿宋_GB2312" w:hint="eastAsia"/>
            <w:bCs/>
            <w:kern w:val="0"/>
            <w:sz w:val="32"/>
            <w:szCs w:val="32"/>
          </w:rPr>
          <w:t>六、《一般公共预算财政拨款基本支出决算表》</w:t>
        </w:r>
      </w:hyperlink>
    </w:p>
    <w:p w14:paraId="379EFFBC" w14:textId="77777777" w:rsidR="00CF4A2F" w:rsidRPr="002F721A" w:rsidRDefault="00CF4A2F">
      <w:pPr>
        <w:pStyle w:val="TOC2"/>
        <w:tabs>
          <w:tab w:val="right" w:pos="8306"/>
        </w:tabs>
        <w:ind w:leftChars="0" w:left="0"/>
        <w:rPr>
          <w:rFonts w:ascii="仿宋_GB2312" w:eastAsia="仿宋_GB2312" w:hAnsi="仿宋_GB2312" w:cs="仿宋_GB2312" w:hint="eastAsia"/>
          <w:sz w:val="32"/>
          <w:szCs w:val="32"/>
        </w:rPr>
      </w:pPr>
      <w:hyperlink w:anchor="_Toc29106" w:history="1">
        <w:r w:rsidRPr="002F721A">
          <w:rPr>
            <w:rFonts w:ascii="仿宋_GB2312" w:eastAsia="仿宋_GB2312" w:hAnsi="仿宋_GB2312" w:cs="仿宋_GB2312" w:hint="eastAsia"/>
            <w:bCs/>
            <w:kern w:val="0"/>
            <w:sz w:val="32"/>
            <w:szCs w:val="32"/>
          </w:rPr>
          <w:t>七、《财政拨款“三公”经费支出决算表》</w:t>
        </w:r>
      </w:hyperlink>
    </w:p>
    <w:p w14:paraId="69C59EDE" w14:textId="77777777" w:rsidR="00CF4A2F" w:rsidRPr="002F721A" w:rsidRDefault="00CF4A2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2F721A">
          <w:rPr>
            <w:rFonts w:ascii="仿宋_GB2312" w:eastAsia="仿宋_GB2312" w:hAnsi="仿宋_GB2312" w:cs="仿宋_GB2312" w:hint="eastAsia"/>
            <w:bCs/>
            <w:kern w:val="0"/>
            <w:sz w:val="32"/>
            <w:szCs w:val="32"/>
          </w:rPr>
          <w:t>八、《政府性基金预算财政拨款收入支出决算表》</w:t>
        </w:r>
      </w:hyperlink>
    </w:p>
    <w:p w14:paraId="5D6CA71A" w14:textId="77777777" w:rsidR="00CF4A2F" w:rsidRPr="002F721A" w:rsidRDefault="00000000">
      <w:pPr>
        <w:pStyle w:val="TOC2"/>
        <w:tabs>
          <w:tab w:val="right" w:pos="8306"/>
        </w:tabs>
        <w:ind w:leftChars="0" w:left="0"/>
        <w:rPr>
          <w:rFonts w:ascii="仿宋_GB2312" w:eastAsia="仿宋_GB2312" w:hAnsi="仿宋_GB2312" w:cs="仿宋_GB2312" w:hint="eastAsia"/>
          <w:bCs/>
          <w:kern w:val="0"/>
          <w:sz w:val="32"/>
          <w:szCs w:val="32"/>
        </w:rPr>
      </w:pPr>
      <w:r w:rsidRPr="002F721A">
        <w:rPr>
          <w:rFonts w:ascii="仿宋_GB2312" w:eastAsia="仿宋_GB2312" w:hAnsi="仿宋_GB2312" w:cs="仿宋_GB2312" w:hint="eastAsia"/>
          <w:bCs/>
          <w:kern w:val="0"/>
          <w:sz w:val="32"/>
          <w:szCs w:val="32"/>
        </w:rPr>
        <w:t>九、《国有资本经营预算财政拨款收入支出决算表》</w:t>
      </w:r>
    </w:p>
    <w:p w14:paraId="2C538556" w14:textId="77777777" w:rsidR="00CF4A2F" w:rsidRPr="002F721A" w:rsidRDefault="00000000">
      <w:r w:rsidRPr="002F721A">
        <w:rPr>
          <w:rFonts w:ascii="仿宋_GB2312" w:eastAsia="仿宋_GB2312" w:hAnsi="仿宋_GB2312" w:cs="仿宋_GB2312" w:hint="eastAsia"/>
          <w:sz w:val="32"/>
          <w:szCs w:val="32"/>
        </w:rPr>
        <w:fldChar w:fldCharType="end"/>
      </w:r>
    </w:p>
    <w:p w14:paraId="1B2EF582" w14:textId="77777777" w:rsidR="00CF4A2F" w:rsidRPr="002F721A" w:rsidRDefault="00000000">
      <w:pPr>
        <w:rPr>
          <w:rFonts w:ascii="仿宋_GB2312" w:eastAsia="仿宋_GB2312"/>
          <w:sz w:val="32"/>
          <w:szCs w:val="32"/>
        </w:rPr>
      </w:pPr>
      <w:r w:rsidRPr="002F721A">
        <w:rPr>
          <w:rFonts w:ascii="仿宋_GB2312" w:eastAsia="仿宋_GB2312" w:hint="eastAsia"/>
          <w:sz w:val="32"/>
          <w:szCs w:val="32"/>
        </w:rPr>
        <w:br w:type="page"/>
      </w:r>
    </w:p>
    <w:p w14:paraId="738D37B8" w14:textId="77777777" w:rsidR="00CF4A2F" w:rsidRPr="002F721A" w:rsidRDefault="00000000">
      <w:pPr>
        <w:jc w:val="center"/>
        <w:outlineLvl w:val="0"/>
        <w:rPr>
          <w:rFonts w:ascii="黑体" w:eastAsia="黑体" w:hAnsi="黑体" w:hint="eastAsia"/>
          <w:sz w:val="32"/>
          <w:szCs w:val="32"/>
        </w:rPr>
      </w:pPr>
      <w:bookmarkStart w:id="0" w:name="_Toc32314"/>
      <w:bookmarkStart w:id="1" w:name="_Toc24028"/>
      <w:r w:rsidRPr="002F721A">
        <w:rPr>
          <w:rFonts w:ascii="黑体" w:eastAsia="黑体" w:hAnsi="黑体" w:hint="eastAsia"/>
          <w:sz w:val="32"/>
          <w:szCs w:val="32"/>
        </w:rPr>
        <w:lastRenderedPageBreak/>
        <w:t>第一部分 单位概况</w:t>
      </w:r>
      <w:bookmarkEnd w:id="0"/>
      <w:bookmarkEnd w:id="1"/>
    </w:p>
    <w:p w14:paraId="0B9F703A" w14:textId="77777777" w:rsidR="00CF4A2F" w:rsidRPr="002F721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2F721A">
        <w:rPr>
          <w:rFonts w:ascii="黑体" w:eastAsia="黑体" w:hAnsi="黑体" w:cs="宋体" w:hint="eastAsia"/>
          <w:bCs/>
          <w:kern w:val="0"/>
          <w:sz w:val="32"/>
          <w:szCs w:val="32"/>
        </w:rPr>
        <w:t>一、主要职能</w:t>
      </w:r>
      <w:bookmarkEnd w:id="2"/>
      <w:bookmarkEnd w:id="3"/>
    </w:p>
    <w:p w14:paraId="04A1160C" w14:textId="19B27877" w:rsidR="00C62BAB" w:rsidRPr="002F721A" w:rsidRDefault="00C62BAB" w:rsidP="00C62BAB">
      <w:pPr>
        <w:ind w:firstLineChars="200" w:firstLine="640"/>
        <w:jc w:val="left"/>
        <w:rPr>
          <w:rFonts w:ascii="仿宋_GB2312" w:eastAsia="仿宋_GB2312"/>
          <w:sz w:val="32"/>
          <w:szCs w:val="32"/>
        </w:rPr>
      </w:pPr>
      <w:bookmarkStart w:id="4" w:name="_Toc31238"/>
      <w:bookmarkStart w:id="5" w:name="_Toc2151"/>
      <w:r w:rsidRPr="002F721A">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32D779F1" w14:textId="6EC423B3" w:rsidR="00C62BAB" w:rsidRPr="002F721A" w:rsidRDefault="00C62BAB" w:rsidP="00C62BAB">
      <w:pPr>
        <w:ind w:firstLineChars="200" w:firstLine="640"/>
        <w:jc w:val="left"/>
        <w:rPr>
          <w:rFonts w:ascii="仿宋_GB2312" w:eastAsia="仿宋_GB2312"/>
          <w:sz w:val="32"/>
          <w:szCs w:val="32"/>
        </w:rPr>
      </w:pPr>
      <w:r w:rsidRPr="002F721A">
        <w:rPr>
          <w:rFonts w:ascii="仿宋_GB2312" w:eastAsia="仿宋_GB2312" w:hint="eastAsia"/>
          <w:sz w:val="32"/>
          <w:szCs w:val="32"/>
        </w:rPr>
        <w:t>2）、全面规划，统一安排学校的各项工作，组织制定和实施学校发展规划、工作计划。</w:t>
      </w:r>
    </w:p>
    <w:p w14:paraId="0F6DD324" w14:textId="77777777" w:rsidR="00C62BAB" w:rsidRPr="002F721A" w:rsidRDefault="00C62BAB" w:rsidP="00C62BAB">
      <w:pPr>
        <w:ind w:firstLineChars="200" w:firstLine="640"/>
        <w:jc w:val="left"/>
        <w:rPr>
          <w:rFonts w:ascii="仿宋_GB2312" w:eastAsia="仿宋_GB2312"/>
          <w:sz w:val="32"/>
          <w:szCs w:val="32"/>
        </w:rPr>
      </w:pPr>
      <w:r w:rsidRPr="002F721A">
        <w:rPr>
          <w:rFonts w:ascii="仿宋_GB2312" w:eastAsia="仿宋_GB2312" w:hint="eastAsia"/>
          <w:sz w:val="32"/>
          <w:szCs w:val="32"/>
        </w:rPr>
        <w:t>3）、负责健全学校行政指挥系统，健全各项规章制度，保证学校正常的工作秩序。</w:t>
      </w:r>
    </w:p>
    <w:p w14:paraId="0349D596" w14:textId="450367C3" w:rsidR="00C62BAB" w:rsidRPr="002F721A" w:rsidRDefault="00C62BAB" w:rsidP="00C62BAB">
      <w:pPr>
        <w:ind w:firstLineChars="200" w:firstLine="640"/>
        <w:jc w:val="left"/>
        <w:rPr>
          <w:rFonts w:ascii="仿宋_GB2312" w:eastAsia="仿宋_GB2312"/>
          <w:sz w:val="32"/>
          <w:szCs w:val="32"/>
        </w:rPr>
      </w:pPr>
      <w:r w:rsidRPr="002F721A">
        <w:rPr>
          <w:rFonts w:ascii="仿宋_GB2312" w:eastAsia="仿宋_GB2312" w:hint="eastAsia"/>
          <w:sz w:val="32"/>
          <w:szCs w:val="32"/>
        </w:rPr>
        <w:t>4）、按照学校经费使用计划，负责教育教学及办公用品、维修设备的采购、发放和管理工作。</w:t>
      </w:r>
    </w:p>
    <w:p w14:paraId="4293963C" w14:textId="466D2FE1" w:rsidR="00C62BAB" w:rsidRPr="002F721A" w:rsidRDefault="00C62BAB" w:rsidP="00C62BAB">
      <w:pPr>
        <w:ind w:firstLineChars="200" w:firstLine="640"/>
        <w:jc w:val="left"/>
        <w:rPr>
          <w:rFonts w:ascii="仿宋_GB2312" w:eastAsia="仿宋_GB2312"/>
          <w:sz w:val="32"/>
          <w:szCs w:val="32"/>
        </w:rPr>
      </w:pPr>
      <w:r w:rsidRPr="002F721A">
        <w:rPr>
          <w:rFonts w:ascii="仿宋_GB2312" w:eastAsia="仿宋_GB2312" w:hint="eastAsia"/>
          <w:sz w:val="32"/>
          <w:szCs w:val="32"/>
        </w:rPr>
        <w:t>5）、根据预算安排，拟定收支计划，并组织实施、管理和监督。</w:t>
      </w:r>
    </w:p>
    <w:p w14:paraId="32F76539" w14:textId="1C984C43" w:rsidR="00C62BAB" w:rsidRPr="002F721A" w:rsidRDefault="00C62BAB" w:rsidP="00C62BAB">
      <w:pPr>
        <w:ind w:firstLineChars="200" w:firstLine="640"/>
        <w:jc w:val="left"/>
        <w:rPr>
          <w:rFonts w:ascii="仿宋_GB2312" w:eastAsia="仿宋_GB2312"/>
          <w:sz w:val="32"/>
          <w:szCs w:val="32"/>
        </w:rPr>
      </w:pPr>
      <w:r w:rsidRPr="002F721A">
        <w:rPr>
          <w:rFonts w:ascii="仿宋_GB2312" w:eastAsia="仿宋_GB2312" w:hint="eastAsia"/>
          <w:sz w:val="32"/>
          <w:szCs w:val="32"/>
        </w:rPr>
        <w:t>6）、规范会计行为；组织执行国家统一的会计制度和自治区相关补充规定；组织管理会计人员的业务培训。</w:t>
      </w:r>
    </w:p>
    <w:p w14:paraId="07782FB0" w14:textId="77777777" w:rsidR="00CF4A2F" w:rsidRPr="002F721A" w:rsidRDefault="00000000">
      <w:pPr>
        <w:ind w:firstLineChars="200" w:firstLine="640"/>
        <w:outlineLvl w:val="1"/>
        <w:rPr>
          <w:rFonts w:ascii="黑体" w:eastAsia="黑体" w:hAnsi="黑体" w:cs="宋体" w:hint="eastAsia"/>
          <w:bCs/>
          <w:kern w:val="0"/>
          <w:sz w:val="32"/>
          <w:szCs w:val="32"/>
        </w:rPr>
      </w:pPr>
      <w:r w:rsidRPr="002F721A">
        <w:rPr>
          <w:rFonts w:ascii="黑体" w:eastAsia="黑体" w:hAnsi="黑体" w:cs="宋体" w:hint="eastAsia"/>
          <w:bCs/>
          <w:kern w:val="0"/>
          <w:sz w:val="32"/>
          <w:szCs w:val="32"/>
        </w:rPr>
        <w:t>二、机构设置及</w:t>
      </w:r>
      <w:bookmarkEnd w:id="4"/>
      <w:r w:rsidRPr="002F721A">
        <w:rPr>
          <w:rFonts w:ascii="黑体" w:eastAsia="黑体" w:hAnsi="黑体" w:cs="宋体" w:hint="eastAsia"/>
          <w:bCs/>
          <w:kern w:val="0"/>
          <w:sz w:val="32"/>
          <w:szCs w:val="32"/>
        </w:rPr>
        <w:t>人员情况</w:t>
      </w:r>
      <w:bookmarkEnd w:id="5"/>
    </w:p>
    <w:p w14:paraId="28CA1B07" w14:textId="77777777" w:rsidR="00CF4A2F" w:rsidRPr="002F721A" w:rsidRDefault="00000000">
      <w:pPr>
        <w:ind w:firstLineChars="200" w:firstLine="640"/>
        <w:jc w:val="left"/>
        <w:rPr>
          <w:rFonts w:ascii="仿宋_GB2312" w:eastAsia="仿宋_GB2312" w:hAnsi="仿宋_GB2312" w:cs="仿宋_GB2312" w:hint="eastAsia"/>
          <w:b/>
          <w:sz w:val="32"/>
          <w:szCs w:val="32"/>
        </w:rPr>
      </w:pPr>
      <w:r w:rsidRPr="002F721A">
        <w:rPr>
          <w:rFonts w:ascii="仿宋_GB2312" w:eastAsia="仿宋_GB2312" w:hint="eastAsia"/>
          <w:sz w:val="32"/>
          <w:szCs w:val="32"/>
        </w:rPr>
        <w:t>乌鲁木齐市第141中学2023年度，实有人数</w:t>
      </w:r>
      <w:r w:rsidRPr="002F721A">
        <w:rPr>
          <w:rFonts w:ascii="仿宋_GB2312" w:eastAsia="仿宋_GB2312" w:hint="eastAsia"/>
          <w:sz w:val="32"/>
          <w:szCs w:val="32"/>
          <w:lang w:val="zh-CN"/>
        </w:rPr>
        <w:t>55</w:t>
      </w:r>
      <w:r w:rsidRPr="002F721A">
        <w:rPr>
          <w:rFonts w:ascii="仿宋_GB2312" w:eastAsia="仿宋_GB2312" w:hint="eastAsia"/>
          <w:sz w:val="32"/>
          <w:szCs w:val="32"/>
        </w:rPr>
        <w:t>人，其中：在职人员</w:t>
      </w:r>
      <w:r w:rsidRPr="002F721A">
        <w:rPr>
          <w:rFonts w:ascii="仿宋_GB2312" w:eastAsia="仿宋_GB2312" w:hint="eastAsia"/>
          <w:sz w:val="32"/>
          <w:szCs w:val="32"/>
          <w:lang w:val="zh-CN"/>
        </w:rPr>
        <w:t>44</w:t>
      </w:r>
      <w:r w:rsidRPr="002F721A">
        <w:rPr>
          <w:rFonts w:ascii="仿宋_GB2312" w:eastAsia="仿宋_GB2312" w:hint="eastAsia"/>
          <w:sz w:val="32"/>
          <w:szCs w:val="32"/>
        </w:rPr>
        <w:t>人，离休人员</w:t>
      </w:r>
      <w:r w:rsidRPr="002F721A">
        <w:rPr>
          <w:rFonts w:ascii="仿宋_GB2312" w:eastAsia="仿宋_GB2312" w:hint="eastAsia"/>
          <w:sz w:val="32"/>
          <w:szCs w:val="32"/>
          <w:lang w:val="zh-CN"/>
        </w:rPr>
        <w:t>0</w:t>
      </w:r>
      <w:r w:rsidRPr="002F721A">
        <w:rPr>
          <w:rFonts w:ascii="仿宋_GB2312" w:eastAsia="仿宋_GB2312" w:hint="eastAsia"/>
          <w:sz w:val="32"/>
          <w:szCs w:val="32"/>
        </w:rPr>
        <w:t>人，退休人员</w:t>
      </w:r>
      <w:r w:rsidRPr="002F721A">
        <w:rPr>
          <w:rFonts w:ascii="仿宋_GB2312" w:eastAsia="仿宋_GB2312" w:hint="eastAsia"/>
          <w:sz w:val="32"/>
          <w:szCs w:val="32"/>
          <w:lang w:val="zh-CN"/>
        </w:rPr>
        <w:t>11</w:t>
      </w:r>
      <w:r w:rsidRPr="002F721A">
        <w:rPr>
          <w:rFonts w:ascii="仿宋_GB2312" w:eastAsia="仿宋_GB2312" w:hint="eastAsia"/>
          <w:sz w:val="32"/>
          <w:szCs w:val="32"/>
        </w:rPr>
        <w:t>人。</w:t>
      </w:r>
    </w:p>
    <w:p w14:paraId="27AE2EBA" w14:textId="1F60D213" w:rsidR="00CF4A2F" w:rsidRPr="002F721A" w:rsidRDefault="00000000">
      <w:pPr>
        <w:ind w:firstLineChars="200" w:firstLine="640"/>
        <w:rPr>
          <w:rFonts w:ascii="仿宋_GB2312" w:eastAsia="仿宋_GB2312" w:hAnsi="宋体" w:cs="宋体" w:hint="eastAsia"/>
          <w:kern w:val="0"/>
          <w:sz w:val="32"/>
          <w:szCs w:val="32"/>
        </w:rPr>
        <w:sectPr w:rsidR="00CF4A2F" w:rsidRPr="002F721A">
          <w:footerReference w:type="default" r:id="rId8"/>
          <w:pgSz w:w="11906" w:h="16838"/>
          <w:pgMar w:top="1440" w:right="1800" w:bottom="1440" w:left="1800" w:header="851" w:footer="992" w:gutter="0"/>
          <w:cols w:space="720"/>
          <w:docGrid w:type="lines" w:linePitch="312"/>
        </w:sectPr>
      </w:pPr>
      <w:r w:rsidRPr="002F721A">
        <w:rPr>
          <w:rFonts w:ascii="仿宋_GB2312" w:eastAsia="仿宋_GB2312" w:hAnsi="黑体" w:cs="宋体" w:hint="eastAsia"/>
          <w:bCs/>
          <w:kern w:val="0"/>
          <w:sz w:val="32"/>
          <w:szCs w:val="32"/>
        </w:rPr>
        <w:t>单位无下属预算单位，下设</w:t>
      </w:r>
      <w:r w:rsidR="00C62BAB" w:rsidRPr="002F721A">
        <w:rPr>
          <w:rFonts w:ascii="仿宋_GB2312" w:eastAsia="仿宋_GB2312" w:hint="eastAsia"/>
          <w:sz w:val="32"/>
          <w:szCs w:val="32"/>
        </w:rPr>
        <w:t>7</w:t>
      </w:r>
      <w:r w:rsidRPr="002F721A">
        <w:rPr>
          <w:rFonts w:ascii="仿宋_GB2312" w:eastAsia="仿宋_GB2312" w:hAnsi="黑体" w:cs="宋体" w:hint="eastAsia"/>
          <w:bCs/>
          <w:kern w:val="0"/>
          <w:sz w:val="32"/>
          <w:szCs w:val="32"/>
        </w:rPr>
        <w:t>个处室，分别是：</w:t>
      </w:r>
      <w:r w:rsidR="00C62BAB" w:rsidRPr="002F721A">
        <w:rPr>
          <w:rFonts w:ascii="仿宋_GB2312" w:eastAsia="仿宋_GB2312" w:hAnsi="宋体" w:cs="宋体" w:hint="eastAsia"/>
          <w:kern w:val="0"/>
          <w:sz w:val="32"/>
          <w:szCs w:val="32"/>
        </w:rPr>
        <w:t>教务处、教研室、德育处，安保科、工会、党政办、后勤处</w:t>
      </w:r>
      <w:r w:rsidRPr="002F721A">
        <w:rPr>
          <w:rFonts w:ascii="仿宋_GB2312" w:eastAsia="仿宋_GB2312" w:hAnsi="宋体" w:cs="宋体" w:hint="eastAsia"/>
          <w:kern w:val="0"/>
          <w:sz w:val="32"/>
          <w:szCs w:val="32"/>
        </w:rPr>
        <w:t>。</w:t>
      </w:r>
    </w:p>
    <w:p w14:paraId="60435E53" w14:textId="77777777" w:rsidR="00CF4A2F" w:rsidRPr="002F721A" w:rsidRDefault="00000000">
      <w:pPr>
        <w:jc w:val="center"/>
        <w:outlineLvl w:val="0"/>
        <w:rPr>
          <w:rFonts w:ascii="黑体" w:eastAsia="黑体" w:hAnsi="黑体" w:hint="eastAsia"/>
          <w:sz w:val="32"/>
          <w:szCs w:val="32"/>
        </w:rPr>
      </w:pPr>
      <w:bookmarkStart w:id="6" w:name="_Toc3092"/>
      <w:bookmarkStart w:id="7" w:name="_Toc29374"/>
      <w:r w:rsidRPr="002F721A">
        <w:rPr>
          <w:rFonts w:ascii="黑体" w:eastAsia="黑体" w:hAnsi="黑体" w:hint="eastAsia"/>
          <w:sz w:val="32"/>
          <w:szCs w:val="32"/>
        </w:rPr>
        <w:lastRenderedPageBreak/>
        <w:t>第二部分 部门决算情况说明</w:t>
      </w:r>
      <w:bookmarkEnd w:id="6"/>
      <w:bookmarkEnd w:id="7"/>
    </w:p>
    <w:p w14:paraId="13867E4E" w14:textId="77777777" w:rsidR="00CF4A2F" w:rsidRPr="002F721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2F721A">
        <w:rPr>
          <w:rFonts w:ascii="黑体" w:eastAsia="黑体" w:hAnsi="黑体" w:cs="宋体" w:hint="eastAsia"/>
          <w:bCs/>
          <w:kern w:val="0"/>
          <w:sz w:val="32"/>
          <w:szCs w:val="32"/>
        </w:rPr>
        <w:t>一、收入支出决算总体情况说明</w:t>
      </w:r>
      <w:bookmarkEnd w:id="8"/>
      <w:bookmarkEnd w:id="9"/>
    </w:p>
    <w:p w14:paraId="29A83C3F" w14:textId="77777777"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t>2023年度收入总计904.45万元，其中：本年收入合计785.13万元，使用非财政拨款结余0.00万元，年初结转和结余119.32万元。</w:t>
      </w:r>
    </w:p>
    <w:p w14:paraId="361C026C" w14:textId="77777777"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t>2023年度支出总计904.45万元，其中：本年支出合计847.45万元，结余分配0.00万元，年末结转和结余57.00万元。</w:t>
      </w:r>
    </w:p>
    <w:p w14:paraId="6B95B24A" w14:textId="45CC0925"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t>收入支出总体与上年相比，</w:t>
      </w:r>
      <w:r w:rsidRPr="002F721A">
        <w:rPr>
          <w:rFonts w:ascii="仿宋_GB2312" w:eastAsia="仿宋_GB2312" w:hint="eastAsia"/>
          <w:sz w:val="32"/>
          <w:szCs w:val="32"/>
          <w:lang w:val="zh-CN"/>
        </w:rPr>
        <w:t>增加14.61万元</w:t>
      </w:r>
      <w:r w:rsidRPr="002F721A">
        <w:rPr>
          <w:rFonts w:ascii="仿宋_GB2312" w:eastAsia="仿宋_GB2312" w:hint="eastAsia"/>
          <w:sz w:val="32"/>
          <w:szCs w:val="32"/>
        </w:rPr>
        <w:t>，增长1.64%，主要原因是：</w:t>
      </w:r>
      <w:r w:rsidR="00C62BAB" w:rsidRPr="002F721A">
        <w:rPr>
          <w:rFonts w:ascii="仿宋_GB2312" w:eastAsia="仿宋_GB2312" w:hint="eastAsia"/>
          <w:sz w:val="32"/>
          <w:szCs w:val="32"/>
        </w:rPr>
        <w:t>教学设施经费、代课教师经费等项目资金增加</w:t>
      </w:r>
      <w:r w:rsidRPr="002F721A">
        <w:rPr>
          <w:rFonts w:ascii="仿宋_GB2312" w:eastAsia="仿宋_GB2312" w:hint="eastAsia"/>
          <w:sz w:val="32"/>
          <w:szCs w:val="32"/>
        </w:rPr>
        <w:t>。</w:t>
      </w:r>
    </w:p>
    <w:p w14:paraId="68E59E8B" w14:textId="77777777" w:rsidR="00CF4A2F" w:rsidRPr="002F721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2F721A">
        <w:rPr>
          <w:rFonts w:ascii="黑体" w:eastAsia="黑体" w:hAnsi="黑体" w:cs="宋体" w:hint="eastAsia"/>
          <w:bCs/>
          <w:kern w:val="0"/>
          <w:sz w:val="32"/>
          <w:szCs w:val="32"/>
        </w:rPr>
        <w:t>二、收入决算情况说明</w:t>
      </w:r>
      <w:bookmarkEnd w:id="10"/>
      <w:bookmarkEnd w:id="11"/>
    </w:p>
    <w:p w14:paraId="4C00166F" w14:textId="77777777"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t>本年收入785.13万元，其中：财政拨款收入</w:t>
      </w:r>
      <w:r w:rsidRPr="002F721A">
        <w:rPr>
          <w:rFonts w:ascii="仿宋_GB2312" w:eastAsia="仿宋_GB2312" w:hint="eastAsia"/>
          <w:sz w:val="32"/>
          <w:szCs w:val="32"/>
          <w:lang w:val="zh-CN"/>
        </w:rPr>
        <w:t>778.41</w:t>
      </w:r>
      <w:r w:rsidRPr="002F721A">
        <w:rPr>
          <w:rFonts w:ascii="仿宋_GB2312" w:eastAsia="仿宋_GB2312" w:hint="eastAsia"/>
          <w:sz w:val="32"/>
          <w:szCs w:val="32"/>
        </w:rPr>
        <w:t>万元，占</w:t>
      </w:r>
      <w:r w:rsidRPr="002F721A">
        <w:rPr>
          <w:rFonts w:ascii="仿宋_GB2312" w:eastAsia="仿宋_GB2312" w:hint="eastAsia"/>
          <w:sz w:val="32"/>
          <w:szCs w:val="32"/>
          <w:lang w:val="zh-CN"/>
        </w:rPr>
        <w:t>99.14%</w:t>
      </w:r>
      <w:r w:rsidRPr="002F721A">
        <w:rPr>
          <w:rFonts w:ascii="仿宋_GB2312" w:eastAsia="仿宋_GB2312" w:hint="eastAsia"/>
          <w:sz w:val="32"/>
          <w:szCs w:val="32"/>
        </w:rPr>
        <w:t>；上级补助收入</w:t>
      </w:r>
      <w:r w:rsidRPr="002F721A">
        <w:rPr>
          <w:rFonts w:ascii="仿宋_GB2312" w:eastAsia="仿宋_GB2312" w:hint="eastAsia"/>
          <w:sz w:val="32"/>
          <w:szCs w:val="32"/>
          <w:lang w:val="zh-CN"/>
        </w:rPr>
        <w:t>0.00</w:t>
      </w:r>
      <w:r w:rsidRPr="002F721A">
        <w:rPr>
          <w:rFonts w:ascii="仿宋_GB2312" w:eastAsia="仿宋_GB2312" w:hint="eastAsia"/>
          <w:sz w:val="32"/>
          <w:szCs w:val="32"/>
        </w:rPr>
        <w:t>万元，占</w:t>
      </w:r>
      <w:r w:rsidRPr="002F721A">
        <w:rPr>
          <w:rFonts w:ascii="仿宋_GB2312" w:eastAsia="仿宋_GB2312" w:hint="eastAsia"/>
          <w:sz w:val="32"/>
          <w:szCs w:val="32"/>
          <w:lang w:val="zh-CN"/>
        </w:rPr>
        <w:t>0.00%</w:t>
      </w:r>
      <w:r w:rsidRPr="002F721A">
        <w:rPr>
          <w:rFonts w:ascii="仿宋_GB2312" w:eastAsia="仿宋_GB2312" w:hint="eastAsia"/>
          <w:sz w:val="32"/>
          <w:szCs w:val="32"/>
        </w:rPr>
        <w:t>；事业收入</w:t>
      </w:r>
      <w:r w:rsidRPr="002F721A">
        <w:rPr>
          <w:rFonts w:ascii="仿宋_GB2312" w:eastAsia="仿宋_GB2312" w:hint="eastAsia"/>
          <w:sz w:val="32"/>
          <w:szCs w:val="32"/>
          <w:lang w:val="zh-CN"/>
        </w:rPr>
        <w:t>0.00</w:t>
      </w:r>
      <w:r w:rsidRPr="002F721A">
        <w:rPr>
          <w:rFonts w:ascii="仿宋_GB2312" w:eastAsia="仿宋_GB2312" w:hint="eastAsia"/>
          <w:sz w:val="32"/>
          <w:szCs w:val="32"/>
        </w:rPr>
        <w:t>万元，占</w:t>
      </w:r>
      <w:r w:rsidRPr="002F721A">
        <w:rPr>
          <w:rFonts w:ascii="仿宋_GB2312" w:eastAsia="仿宋_GB2312" w:hint="eastAsia"/>
          <w:sz w:val="32"/>
          <w:szCs w:val="32"/>
          <w:lang w:val="zh-CN"/>
        </w:rPr>
        <w:t>0.00%</w:t>
      </w:r>
      <w:r w:rsidRPr="002F721A">
        <w:rPr>
          <w:rFonts w:ascii="仿宋_GB2312" w:eastAsia="仿宋_GB2312" w:hint="eastAsia"/>
          <w:sz w:val="32"/>
          <w:szCs w:val="32"/>
        </w:rPr>
        <w:t>；经营收入</w:t>
      </w:r>
      <w:r w:rsidRPr="002F721A">
        <w:rPr>
          <w:rFonts w:ascii="仿宋_GB2312" w:eastAsia="仿宋_GB2312" w:hint="eastAsia"/>
          <w:sz w:val="32"/>
          <w:szCs w:val="32"/>
          <w:lang w:val="zh-CN"/>
        </w:rPr>
        <w:t>0.00</w:t>
      </w:r>
      <w:r w:rsidRPr="002F721A">
        <w:rPr>
          <w:rFonts w:ascii="仿宋_GB2312" w:eastAsia="仿宋_GB2312" w:hint="eastAsia"/>
          <w:sz w:val="32"/>
          <w:szCs w:val="32"/>
        </w:rPr>
        <w:t>万元，占</w:t>
      </w:r>
      <w:r w:rsidRPr="002F721A">
        <w:rPr>
          <w:rFonts w:ascii="仿宋_GB2312" w:eastAsia="仿宋_GB2312" w:hint="eastAsia"/>
          <w:sz w:val="32"/>
          <w:szCs w:val="32"/>
          <w:lang w:val="zh-CN"/>
        </w:rPr>
        <w:t>0.00%</w:t>
      </w:r>
      <w:r w:rsidRPr="002F721A">
        <w:rPr>
          <w:rFonts w:ascii="仿宋_GB2312" w:eastAsia="仿宋_GB2312" w:hint="eastAsia"/>
          <w:sz w:val="32"/>
          <w:szCs w:val="32"/>
        </w:rPr>
        <w:t>；附属单位上缴收入</w:t>
      </w:r>
      <w:r w:rsidRPr="002F721A">
        <w:rPr>
          <w:rFonts w:ascii="仿宋_GB2312" w:eastAsia="仿宋_GB2312" w:hint="eastAsia"/>
          <w:sz w:val="32"/>
          <w:szCs w:val="32"/>
          <w:lang w:val="zh-CN"/>
        </w:rPr>
        <w:t>0.00</w:t>
      </w:r>
      <w:r w:rsidRPr="002F721A">
        <w:rPr>
          <w:rFonts w:ascii="仿宋_GB2312" w:eastAsia="仿宋_GB2312" w:hint="eastAsia"/>
          <w:sz w:val="32"/>
          <w:szCs w:val="32"/>
        </w:rPr>
        <w:t>万元，占</w:t>
      </w:r>
      <w:r w:rsidRPr="002F721A">
        <w:rPr>
          <w:rFonts w:ascii="仿宋_GB2312" w:eastAsia="仿宋_GB2312" w:hint="eastAsia"/>
          <w:sz w:val="32"/>
          <w:szCs w:val="32"/>
          <w:lang w:val="zh-CN"/>
        </w:rPr>
        <w:t>0.00%</w:t>
      </w:r>
      <w:r w:rsidRPr="002F721A">
        <w:rPr>
          <w:rFonts w:ascii="仿宋_GB2312" w:eastAsia="仿宋_GB2312" w:hint="eastAsia"/>
          <w:sz w:val="32"/>
          <w:szCs w:val="32"/>
        </w:rPr>
        <w:t>；其他收入</w:t>
      </w:r>
      <w:r w:rsidRPr="002F721A">
        <w:rPr>
          <w:rFonts w:ascii="仿宋_GB2312" w:eastAsia="仿宋_GB2312" w:hint="eastAsia"/>
          <w:sz w:val="32"/>
          <w:szCs w:val="32"/>
          <w:lang w:val="zh-CN"/>
        </w:rPr>
        <w:t>6.72</w:t>
      </w:r>
      <w:r w:rsidRPr="002F721A">
        <w:rPr>
          <w:rFonts w:ascii="仿宋_GB2312" w:eastAsia="仿宋_GB2312" w:hint="eastAsia"/>
          <w:sz w:val="32"/>
          <w:szCs w:val="32"/>
        </w:rPr>
        <w:t>万元，占</w:t>
      </w:r>
      <w:r w:rsidRPr="002F721A">
        <w:rPr>
          <w:rFonts w:ascii="仿宋_GB2312" w:eastAsia="仿宋_GB2312" w:hint="eastAsia"/>
          <w:sz w:val="32"/>
          <w:szCs w:val="32"/>
          <w:lang w:val="zh-CN"/>
        </w:rPr>
        <w:t>0.86%</w:t>
      </w:r>
      <w:r w:rsidRPr="002F721A">
        <w:rPr>
          <w:rFonts w:ascii="仿宋_GB2312" w:eastAsia="仿宋_GB2312" w:hint="eastAsia"/>
          <w:sz w:val="32"/>
          <w:szCs w:val="32"/>
        </w:rPr>
        <w:t>。</w:t>
      </w:r>
    </w:p>
    <w:p w14:paraId="3A69754B" w14:textId="77777777" w:rsidR="00CF4A2F" w:rsidRPr="002F721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2F721A">
        <w:rPr>
          <w:rFonts w:ascii="黑体" w:eastAsia="黑体" w:hAnsi="黑体" w:cs="宋体" w:hint="eastAsia"/>
          <w:bCs/>
          <w:kern w:val="0"/>
          <w:sz w:val="32"/>
          <w:szCs w:val="32"/>
        </w:rPr>
        <w:t>三、支出决算情况说明</w:t>
      </w:r>
      <w:bookmarkEnd w:id="12"/>
      <w:bookmarkEnd w:id="13"/>
    </w:p>
    <w:p w14:paraId="7AC59755" w14:textId="77777777" w:rsidR="00CF4A2F" w:rsidRPr="002F721A" w:rsidRDefault="00000000">
      <w:pPr>
        <w:ind w:firstLineChars="200" w:firstLine="640"/>
        <w:jc w:val="left"/>
        <w:rPr>
          <w:rFonts w:ascii="仿宋_GB2312" w:eastAsia="仿宋_GB2312" w:hAnsi="仿宋_GB2312" w:cs="仿宋_GB2312" w:hint="eastAsia"/>
          <w:sz w:val="32"/>
          <w:szCs w:val="32"/>
          <w:lang w:val="zh-CN"/>
        </w:rPr>
      </w:pPr>
      <w:r w:rsidRPr="002F721A">
        <w:rPr>
          <w:rFonts w:ascii="仿宋_GB2312" w:eastAsia="仿宋_GB2312" w:hAnsi="仿宋_GB2312" w:cs="仿宋_GB2312" w:hint="eastAsia"/>
          <w:sz w:val="32"/>
          <w:szCs w:val="32"/>
          <w:lang w:val="zh-CN"/>
        </w:rPr>
        <w:t>本年支出847.45万元，其中：基本支出710.71万元，占83.86%；项目支出136.75万元，占16.14%；上缴上级支出0.00万元，占0.00%；经营支出0.00万元，占0.00%；对附属单位补助支出0.00万元，占0.00%。</w:t>
      </w:r>
    </w:p>
    <w:p w14:paraId="094B96F6" w14:textId="77777777" w:rsidR="00CF4A2F" w:rsidRPr="002F721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2F721A">
        <w:rPr>
          <w:rFonts w:ascii="黑体" w:eastAsia="黑体" w:hAnsi="黑体" w:cs="宋体" w:hint="eastAsia"/>
          <w:bCs/>
          <w:kern w:val="0"/>
          <w:sz w:val="32"/>
          <w:szCs w:val="32"/>
        </w:rPr>
        <w:t>四、财政拨款收入支出决算总体情况说明</w:t>
      </w:r>
      <w:bookmarkEnd w:id="14"/>
      <w:bookmarkEnd w:id="15"/>
    </w:p>
    <w:p w14:paraId="33EB113E" w14:textId="77777777"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lastRenderedPageBreak/>
        <w:t>2023年度财政拨款收入总计</w:t>
      </w:r>
      <w:r w:rsidRPr="002F721A">
        <w:rPr>
          <w:rFonts w:ascii="仿宋_GB2312" w:eastAsia="仿宋_GB2312" w:hint="eastAsia"/>
          <w:sz w:val="32"/>
          <w:szCs w:val="32"/>
          <w:lang w:val="zh-CN"/>
        </w:rPr>
        <w:t>886.00</w:t>
      </w:r>
      <w:r w:rsidRPr="002F721A">
        <w:rPr>
          <w:rFonts w:ascii="仿宋_GB2312" w:eastAsia="仿宋_GB2312" w:hint="eastAsia"/>
          <w:sz w:val="32"/>
          <w:szCs w:val="32"/>
        </w:rPr>
        <w:t>万元，其中：年初财政拨款结转和结余</w:t>
      </w:r>
      <w:r w:rsidRPr="002F721A">
        <w:rPr>
          <w:rFonts w:ascii="仿宋_GB2312" w:eastAsia="仿宋_GB2312" w:hint="eastAsia"/>
          <w:sz w:val="32"/>
          <w:szCs w:val="32"/>
          <w:lang w:val="zh-CN"/>
        </w:rPr>
        <w:t>107.59</w:t>
      </w:r>
      <w:r w:rsidRPr="002F721A">
        <w:rPr>
          <w:rFonts w:ascii="仿宋_GB2312" w:eastAsia="仿宋_GB2312" w:hint="eastAsia"/>
          <w:sz w:val="32"/>
          <w:szCs w:val="32"/>
        </w:rPr>
        <w:t>万元，本年财政拨款收入</w:t>
      </w:r>
      <w:r w:rsidRPr="002F721A">
        <w:rPr>
          <w:rFonts w:ascii="仿宋_GB2312" w:eastAsia="仿宋_GB2312" w:hint="eastAsia"/>
          <w:sz w:val="32"/>
          <w:szCs w:val="32"/>
          <w:lang w:val="zh-CN"/>
        </w:rPr>
        <w:t>778.41</w:t>
      </w:r>
      <w:r w:rsidRPr="002F721A">
        <w:rPr>
          <w:rFonts w:ascii="仿宋_GB2312" w:eastAsia="仿宋_GB2312" w:hint="eastAsia"/>
          <w:sz w:val="32"/>
          <w:szCs w:val="32"/>
        </w:rPr>
        <w:t>万元。财政拨款支出总计</w:t>
      </w:r>
      <w:r w:rsidRPr="002F721A">
        <w:rPr>
          <w:rFonts w:ascii="仿宋_GB2312" w:eastAsia="仿宋_GB2312" w:hint="eastAsia"/>
          <w:sz w:val="32"/>
          <w:szCs w:val="32"/>
          <w:lang w:val="zh-CN"/>
        </w:rPr>
        <w:t>886.00</w:t>
      </w:r>
      <w:r w:rsidRPr="002F721A">
        <w:rPr>
          <w:rFonts w:ascii="仿宋_GB2312" w:eastAsia="仿宋_GB2312" w:hint="eastAsia"/>
          <w:sz w:val="32"/>
          <w:szCs w:val="32"/>
        </w:rPr>
        <w:t>万元，其中：年末财政拨款结转和结余</w:t>
      </w:r>
      <w:r w:rsidRPr="002F721A">
        <w:rPr>
          <w:rFonts w:ascii="仿宋_GB2312" w:eastAsia="仿宋_GB2312" w:hint="eastAsia"/>
          <w:sz w:val="32"/>
          <w:szCs w:val="32"/>
          <w:lang w:val="zh-CN"/>
        </w:rPr>
        <w:t>55.66</w:t>
      </w:r>
      <w:r w:rsidRPr="002F721A">
        <w:rPr>
          <w:rFonts w:ascii="仿宋_GB2312" w:eastAsia="仿宋_GB2312" w:hint="eastAsia"/>
          <w:sz w:val="32"/>
          <w:szCs w:val="32"/>
        </w:rPr>
        <w:t>万元，本年财政拨款支出</w:t>
      </w:r>
      <w:r w:rsidRPr="002F721A">
        <w:rPr>
          <w:rFonts w:ascii="仿宋_GB2312" w:eastAsia="仿宋_GB2312" w:hint="eastAsia"/>
          <w:sz w:val="32"/>
          <w:szCs w:val="32"/>
          <w:lang w:val="zh-CN"/>
        </w:rPr>
        <w:t>830.34</w:t>
      </w:r>
      <w:r w:rsidRPr="002F721A">
        <w:rPr>
          <w:rFonts w:ascii="仿宋_GB2312" w:eastAsia="仿宋_GB2312" w:hint="eastAsia"/>
          <w:sz w:val="32"/>
          <w:szCs w:val="32"/>
        </w:rPr>
        <w:t>万元。</w:t>
      </w:r>
    </w:p>
    <w:p w14:paraId="5C014200" w14:textId="3F52467B"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t>财政拨款收入支出总体与上年相比,</w:t>
      </w:r>
      <w:r w:rsidRPr="002F721A">
        <w:rPr>
          <w:rFonts w:ascii="仿宋_GB2312" w:eastAsia="仿宋_GB2312" w:hint="eastAsia"/>
          <w:sz w:val="32"/>
          <w:szCs w:val="32"/>
          <w:lang w:val="zh-CN"/>
        </w:rPr>
        <w:t>增加21.97万元</w:t>
      </w:r>
      <w:r w:rsidRPr="002F721A">
        <w:rPr>
          <w:rFonts w:ascii="仿宋_GB2312" w:eastAsia="仿宋_GB2312" w:hint="eastAsia"/>
          <w:sz w:val="32"/>
          <w:szCs w:val="32"/>
        </w:rPr>
        <w:t>，增长2.54%,主要原因是：</w:t>
      </w:r>
      <w:r w:rsidR="00C62BAB" w:rsidRPr="002F721A">
        <w:rPr>
          <w:rFonts w:ascii="仿宋_GB2312" w:eastAsia="仿宋_GB2312" w:hint="eastAsia"/>
          <w:sz w:val="32"/>
          <w:szCs w:val="32"/>
        </w:rPr>
        <w:t>教学设施经费、代课教师经费等项目资金增加</w:t>
      </w:r>
      <w:r w:rsidRPr="002F721A">
        <w:rPr>
          <w:rFonts w:ascii="仿宋_GB2312" w:eastAsia="仿宋_GB2312" w:hint="eastAsia"/>
          <w:sz w:val="32"/>
          <w:szCs w:val="32"/>
        </w:rPr>
        <w:t>。与年初预算相比，年初预算数</w:t>
      </w:r>
      <w:r w:rsidRPr="002F721A">
        <w:rPr>
          <w:rFonts w:ascii="仿宋_GB2312" w:eastAsia="仿宋_GB2312" w:hint="eastAsia"/>
          <w:sz w:val="32"/>
          <w:szCs w:val="32"/>
          <w:lang w:val="zh-CN"/>
        </w:rPr>
        <w:t>743.92</w:t>
      </w:r>
      <w:r w:rsidRPr="002F721A">
        <w:rPr>
          <w:rFonts w:ascii="仿宋_GB2312" w:eastAsia="仿宋_GB2312" w:hint="eastAsia"/>
          <w:sz w:val="32"/>
          <w:szCs w:val="32"/>
        </w:rPr>
        <w:t>万元，决算数</w:t>
      </w:r>
      <w:r w:rsidRPr="002F721A">
        <w:rPr>
          <w:rFonts w:ascii="仿宋_GB2312" w:eastAsia="仿宋_GB2312" w:hint="eastAsia"/>
          <w:sz w:val="32"/>
          <w:szCs w:val="32"/>
          <w:lang w:val="zh-CN"/>
        </w:rPr>
        <w:t>886.00</w:t>
      </w:r>
      <w:r w:rsidRPr="002F721A">
        <w:rPr>
          <w:rFonts w:ascii="仿宋_GB2312" w:eastAsia="仿宋_GB2312" w:hint="eastAsia"/>
          <w:sz w:val="32"/>
          <w:szCs w:val="32"/>
        </w:rPr>
        <w:t>万元，预决算差异率19.10%，主要原因是：</w:t>
      </w:r>
      <w:r w:rsidR="00C62BAB" w:rsidRPr="002F721A">
        <w:rPr>
          <w:rFonts w:ascii="仿宋_GB2312" w:eastAsia="仿宋_GB2312" w:hint="eastAsia"/>
          <w:sz w:val="32"/>
          <w:szCs w:val="32"/>
        </w:rPr>
        <w:t>年中追加教学设施经费、代课教师经费等项目资金</w:t>
      </w:r>
      <w:r w:rsidRPr="002F721A">
        <w:rPr>
          <w:rFonts w:ascii="仿宋_GB2312" w:eastAsia="仿宋_GB2312" w:hint="eastAsia"/>
          <w:sz w:val="32"/>
          <w:szCs w:val="32"/>
        </w:rPr>
        <w:t>。</w:t>
      </w:r>
    </w:p>
    <w:p w14:paraId="374DE8F8" w14:textId="77777777" w:rsidR="00CF4A2F" w:rsidRPr="002F721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2F721A">
        <w:rPr>
          <w:rFonts w:ascii="黑体" w:eastAsia="黑体" w:hAnsi="黑体" w:cs="宋体" w:hint="eastAsia"/>
          <w:bCs/>
          <w:kern w:val="0"/>
          <w:sz w:val="32"/>
          <w:szCs w:val="32"/>
        </w:rPr>
        <w:t>五、一般公共预算财政拨款支出决算情况说明</w:t>
      </w:r>
      <w:bookmarkEnd w:id="16"/>
      <w:bookmarkEnd w:id="17"/>
    </w:p>
    <w:p w14:paraId="42EF4C4F" w14:textId="77777777" w:rsidR="00CF4A2F" w:rsidRPr="002F721A" w:rsidRDefault="00000000">
      <w:pPr>
        <w:ind w:firstLineChars="200" w:firstLine="640"/>
        <w:jc w:val="left"/>
        <w:outlineLvl w:val="2"/>
        <w:rPr>
          <w:rFonts w:ascii="黑体" w:eastAsia="黑体" w:hAnsi="黑体" w:hint="eastAsia"/>
          <w:sz w:val="32"/>
          <w:szCs w:val="32"/>
        </w:rPr>
      </w:pPr>
      <w:r w:rsidRPr="002F721A">
        <w:rPr>
          <w:rFonts w:ascii="黑体" w:eastAsia="黑体" w:hAnsi="黑体" w:hint="eastAsia"/>
          <w:sz w:val="32"/>
          <w:szCs w:val="32"/>
        </w:rPr>
        <w:t>（一）一般公共预算财政拨款支出决算总体情况</w:t>
      </w:r>
    </w:p>
    <w:p w14:paraId="714F40D9" w14:textId="5A9C92ED" w:rsidR="00CF4A2F" w:rsidRPr="002F721A" w:rsidRDefault="00000000">
      <w:pPr>
        <w:spacing w:line="600" w:lineRule="exact"/>
        <w:ind w:firstLineChars="200" w:firstLine="640"/>
        <w:jc w:val="left"/>
        <w:rPr>
          <w:rFonts w:ascii="仿宋_GB2312" w:eastAsia="仿宋_GB2312"/>
          <w:sz w:val="32"/>
          <w:szCs w:val="32"/>
        </w:rPr>
      </w:pPr>
      <w:r w:rsidRPr="002F721A">
        <w:rPr>
          <w:rFonts w:ascii="仿宋_GB2312" w:eastAsia="仿宋_GB2312" w:hint="eastAsia"/>
          <w:sz w:val="32"/>
          <w:szCs w:val="32"/>
        </w:rPr>
        <w:t>2023年度一般公共预算财政拨款支出830.34万元，占本年支出合计的</w:t>
      </w:r>
      <w:r w:rsidRPr="002F721A">
        <w:rPr>
          <w:rFonts w:ascii="仿宋_GB2312" w:eastAsia="仿宋_GB2312" w:hint="eastAsia"/>
          <w:sz w:val="32"/>
          <w:szCs w:val="32"/>
          <w:lang w:val="zh-CN"/>
        </w:rPr>
        <w:t>97.98%</w:t>
      </w:r>
      <w:r w:rsidRPr="002F721A">
        <w:rPr>
          <w:rFonts w:ascii="仿宋_GB2312" w:eastAsia="仿宋_GB2312" w:hint="eastAsia"/>
          <w:sz w:val="32"/>
          <w:szCs w:val="32"/>
        </w:rPr>
        <w:t>。与上年相比，</w:t>
      </w:r>
      <w:r w:rsidRPr="002F721A">
        <w:rPr>
          <w:rFonts w:ascii="仿宋_GB2312" w:eastAsia="仿宋_GB2312" w:hint="eastAsia"/>
          <w:sz w:val="32"/>
          <w:szCs w:val="32"/>
          <w:lang w:val="zh-CN"/>
        </w:rPr>
        <w:t>增加73.90万元</w:t>
      </w:r>
      <w:r w:rsidRPr="002F721A">
        <w:rPr>
          <w:rFonts w:ascii="仿宋_GB2312" w:eastAsia="仿宋_GB2312" w:hint="eastAsia"/>
          <w:sz w:val="32"/>
          <w:szCs w:val="32"/>
        </w:rPr>
        <w:t>，增长9.77%,主要原因是：</w:t>
      </w:r>
      <w:r w:rsidR="00C62BAB" w:rsidRPr="002F721A">
        <w:rPr>
          <w:rFonts w:ascii="仿宋_GB2312" w:eastAsia="仿宋_GB2312" w:hint="eastAsia"/>
          <w:sz w:val="32"/>
          <w:szCs w:val="32"/>
        </w:rPr>
        <w:t>教学设施经费、代课教师经费等项目资金增加</w:t>
      </w:r>
      <w:r w:rsidRPr="002F721A">
        <w:rPr>
          <w:rFonts w:ascii="仿宋_GB2312" w:eastAsia="仿宋_GB2312" w:hint="eastAsia"/>
          <w:sz w:val="32"/>
          <w:szCs w:val="32"/>
        </w:rPr>
        <w:t>。与年初预算相比，年初预算数</w:t>
      </w:r>
      <w:r w:rsidRPr="002F721A">
        <w:rPr>
          <w:rFonts w:ascii="仿宋_GB2312" w:eastAsia="仿宋_GB2312" w:hint="eastAsia"/>
          <w:sz w:val="32"/>
          <w:szCs w:val="32"/>
          <w:lang w:val="zh-CN"/>
        </w:rPr>
        <w:t>743.92</w:t>
      </w:r>
      <w:r w:rsidRPr="002F721A">
        <w:rPr>
          <w:rFonts w:ascii="仿宋_GB2312" w:eastAsia="仿宋_GB2312" w:hint="eastAsia"/>
          <w:sz w:val="32"/>
          <w:szCs w:val="32"/>
        </w:rPr>
        <w:t>万元，决算数</w:t>
      </w:r>
      <w:r w:rsidRPr="002F721A">
        <w:rPr>
          <w:rFonts w:ascii="仿宋_GB2312" w:eastAsia="仿宋_GB2312" w:hint="eastAsia"/>
          <w:sz w:val="32"/>
          <w:szCs w:val="32"/>
          <w:lang w:val="zh-CN"/>
        </w:rPr>
        <w:t>830.34</w:t>
      </w:r>
      <w:r w:rsidRPr="002F721A">
        <w:rPr>
          <w:rFonts w:ascii="仿宋_GB2312" w:eastAsia="仿宋_GB2312" w:hint="eastAsia"/>
          <w:sz w:val="32"/>
          <w:szCs w:val="32"/>
        </w:rPr>
        <w:t>万元，预决算差异率</w:t>
      </w:r>
      <w:r w:rsidRPr="002F721A">
        <w:rPr>
          <w:rFonts w:ascii="仿宋_GB2312" w:eastAsia="仿宋_GB2312" w:hint="eastAsia"/>
          <w:sz w:val="32"/>
          <w:szCs w:val="32"/>
          <w:lang w:val="zh-CN"/>
        </w:rPr>
        <w:t>11.62%</w:t>
      </w:r>
      <w:r w:rsidRPr="002F721A">
        <w:rPr>
          <w:rFonts w:ascii="仿宋_GB2312" w:eastAsia="仿宋_GB2312" w:hint="eastAsia"/>
          <w:sz w:val="32"/>
          <w:szCs w:val="32"/>
        </w:rPr>
        <w:t>，主要原因是：</w:t>
      </w:r>
      <w:r w:rsidR="00C62BAB" w:rsidRPr="002F721A">
        <w:rPr>
          <w:rFonts w:ascii="仿宋_GB2312" w:eastAsia="仿宋_GB2312" w:hint="eastAsia"/>
          <w:sz w:val="32"/>
          <w:szCs w:val="32"/>
        </w:rPr>
        <w:t>年中追加教学设施经费、代课教师经费等项目资金</w:t>
      </w:r>
      <w:r w:rsidRPr="002F721A">
        <w:rPr>
          <w:rFonts w:ascii="仿宋_GB2312" w:eastAsia="仿宋_GB2312" w:hint="eastAsia"/>
          <w:sz w:val="32"/>
          <w:szCs w:val="32"/>
        </w:rPr>
        <w:t>。</w:t>
      </w:r>
    </w:p>
    <w:p w14:paraId="0877AFFC" w14:textId="77777777" w:rsidR="00CF4A2F" w:rsidRPr="002F721A" w:rsidRDefault="00000000">
      <w:pPr>
        <w:numPr>
          <w:ilvl w:val="0"/>
          <w:numId w:val="1"/>
        </w:numPr>
        <w:ind w:firstLineChars="200" w:firstLine="640"/>
        <w:jc w:val="left"/>
        <w:outlineLvl w:val="2"/>
        <w:rPr>
          <w:rFonts w:ascii="黑体" w:eastAsia="黑体" w:hAnsi="黑体" w:hint="eastAsia"/>
          <w:sz w:val="32"/>
          <w:szCs w:val="32"/>
        </w:rPr>
      </w:pPr>
      <w:r w:rsidRPr="002F721A">
        <w:rPr>
          <w:rFonts w:ascii="黑体" w:eastAsia="黑体" w:hAnsi="黑体" w:hint="eastAsia"/>
          <w:sz w:val="32"/>
          <w:szCs w:val="32"/>
        </w:rPr>
        <w:t>一般公共预算财政拨款支出决算结构情况</w:t>
      </w:r>
    </w:p>
    <w:p w14:paraId="4F9D0C25" w14:textId="4AF319C0" w:rsidR="00CF4A2F" w:rsidRPr="002F721A" w:rsidRDefault="00C62BAB">
      <w:pPr>
        <w:pStyle w:val="a6"/>
        <w:widowControl/>
        <w:spacing w:before="0" w:beforeAutospacing="0" w:after="0" w:afterAutospacing="0"/>
        <w:ind w:firstLineChars="200" w:firstLine="640"/>
        <w:rPr>
          <w:rFonts w:ascii="仿宋_GB2312" w:eastAsia="仿宋_GB2312"/>
          <w:kern w:val="2"/>
          <w:sz w:val="32"/>
          <w:szCs w:val="32"/>
          <w:lang w:val="zh-CN"/>
        </w:rPr>
      </w:pPr>
      <w:r w:rsidRPr="002F721A">
        <w:rPr>
          <w:rFonts w:ascii="仿宋_GB2312" w:eastAsia="仿宋_GB2312" w:hint="eastAsia"/>
          <w:kern w:val="2"/>
          <w:sz w:val="32"/>
          <w:szCs w:val="32"/>
          <w:lang w:val="zh-CN"/>
        </w:rPr>
        <w:t>1</w:t>
      </w:r>
      <w:r w:rsidRPr="002F721A">
        <w:rPr>
          <w:rFonts w:ascii="仿宋_GB2312" w:eastAsia="仿宋_GB2312"/>
          <w:kern w:val="2"/>
          <w:sz w:val="32"/>
          <w:szCs w:val="32"/>
          <w:lang w:val="zh-CN"/>
        </w:rPr>
        <w:t>.教育支出（类）</w:t>
      </w:r>
      <w:r w:rsidRPr="002F721A">
        <w:rPr>
          <w:rFonts w:ascii="仿宋_GB2312" w:eastAsia="仿宋_GB2312" w:hint="eastAsia"/>
          <w:kern w:val="2"/>
          <w:sz w:val="32"/>
          <w:szCs w:val="32"/>
          <w:lang w:val="zh-CN"/>
        </w:rPr>
        <w:t>830.34</w:t>
      </w:r>
      <w:r w:rsidRPr="002F721A">
        <w:rPr>
          <w:rFonts w:ascii="仿宋_GB2312" w:eastAsia="仿宋_GB2312"/>
          <w:kern w:val="2"/>
          <w:sz w:val="32"/>
          <w:szCs w:val="32"/>
          <w:lang w:val="zh-CN"/>
        </w:rPr>
        <w:t>万元，占</w:t>
      </w:r>
      <w:r w:rsidRPr="002F721A">
        <w:rPr>
          <w:rFonts w:ascii="仿宋_GB2312" w:eastAsia="仿宋_GB2312" w:hint="eastAsia"/>
          <w:kern w:val="2"/>
          <w:sz w:val="32"/>
          <w:szCs w:val="32"/>
          <w:lang w:val="zh-CN"/>
        </w:rPr>
        <w:t>100.00%。</w:t>
      </w:r>
    </w:p>
    <w:p w14:paraId="03A10645" w14:textId="77777777" w:rsidR="00CF4A2F" w:rsidRPr="002F721A" w:rsidRDefault="00000000">
      <w:pPr>
        <w:ind w:firstLineChars="200" w:firstLine="640"/>
        <w:jc w:val="left"/>
        <w:outlineLvl w:val="2"/>
        <w:rPr>
          <w:rFonts w:ascii="黑体" w:eastAsia="黑体" w:hAnsi="黑体" w:hint="eastAsia"/>
          <w:sz w:val="32"/>
          <w:szCs w:val="32"/>
        </w:rPr>
      </w:pPr>
      <w:r w:rsidRPr="002F721A">
        <w:rPr>
          <w:rFonts w:ascii="黑体" w:eastAsia="黑体" w:hAnsi="黑体" w:hint="eastAsia"/>
          <w:sz w:val="32"/>
          <w:szCs w:val="32"/>
        </w:rPr>
        <w:t>（三）一般公共预算财政拨款支出决算具体情况</w:t>
      </w:r>
    </w:p>
    <w:p w14:paraId="537A36BE" w14:textId="2C8AF842" w:rsidR="00CF4A2F" w:rsidRPr="002F721A" w:rsidRDefault="00000000">
      <w:pPr>
        <w:ind w:firstLineChars="200" w:firstLine="640"/>
        <w:rPr>
          <w:rFonts w:ascii="仿宋_GB2312" w:eastAsia="仿宋_GB2312" w:hAnsi="仿宋_GB2312" w:cs="仿宋_GB2312" w:hint="eastAsia"/>
          <w:sz w:val="32"/>
          <w:szCs w:val="32"/>
          <w:lang w:val="zh-CN"/>
        </w:rPr>
      </w:pPr>
      <w:r w:rsidRPr="002F721A">
        <w:rPr>
          <w:rFonts w:ascii="仿宋_GB2312" w:eastAsia="仿宋_GB2312" w:hAnsi="仿宋_GB2312" w:cs="仿宋_GB2312" w:hint="eastAsia"/>
          <w:sz w:val="32"/>
          <w:szCs w:val="32"/>
        </w:rPr>
        <w:t>1.教育支出（类）普通教育（款）其他普通教育支出（项）:支出决算数为1.00万元，比上年决算增加1.00万元，增长</w:t>
      </w:r>
      <w:r w:rsidRPr="002F721A">
        <w:rPr>
          <w:rFonts w:ascii="仿宋_GB2312" w:eastAsia="仿宋_GB2312" w:hAnsi="仿宋_GB2312" w:cs="仿宋_GB2312" w:hint="eastAsia"/>
          <w:sz w:val="32"/>
          <w:szCs w:val="32"/>
        </w:rPr>
        <w:lastRenderedPageBreak/>
        <w:t>100%，主要原因是：</w:t>
      </w:r>
      <w:r w:rsidR="00C62BAB" w:rsidRPr="002F721A">
        <w:rPr>
          <w:rFonts w:ascii="仿宋_GB2312" w:eastAsia="仿宋_GB2312" w:hAnsi="仿宋_GB2312" w:cs="仿宋_GB2312" w:hint="eastAsia"/>
          <w:sz w:val="32"/>
          <w:szCs w:val="32"/>
        </w:rPr>
        <w:t>本年增加</w:t>
      </w:r>
      <w:r w:rsidR="00C62BAB" w:rsidRPr="002F721A">
        <w:rPr>
          <w:rFonts w:ascii="仿宋_GB2312" w:eastAsia="仿宋_GB2312" w:hAnsi="仿宋_GB2312" w:cs="仿宋_GB2312" w:hint="eastAsia"/>
          <w:sz w:val="32"/>
          <w:szCs w:val="32"/>
          <w:lang w:val="zh-CN"/>
        </w:rPr>
        <w:t>南疆支教经费项目资金</w:t>
      </w:r>
      <w:r w:rsidRPr="002F721A">
        <w:rPr>
          <w:rFonts w:ascii="仿宋_GB2312" w:eastAsia="仿宋_GB2312" w:hAnsi="仿宋_GB2312" w:cs="仿宋_GB2312" w:hint="eastAsia"/>
          <w:sz w:val="32"/>
          <w:szCs w:val="32"/>
          <w:lang w:val="zh-CN"/>
        </w:rPr>
        <w:t>。</w:t>
      </w:r>
    </w:p>
    <w:p w14:paraId="12930146" w14:textId="520E4C6A" w:rsidR="00CF4A2F" w:rsidRPr="002F721A" w:rsidRDefault="00000000">
      <w:pPr>
        <w:ind w:firstLineChars="200" w:firstLine="640"/>
        <w:rPr>
          <w:rFonts w:ascii="仿宋_GB2312" w:eastAsia="仿宋_GB2312" w:hAnsi="仿宋_GB2312" w:cs="仿宋_GB2312" w:hint="eastAsia"/>
          <w:sz w:val="32"/>
          <w:szCs w:val="32"/>
          <w:lang w:val="zh-CN"/>
        </w:rPr>
      </w:pPr>
      <w:r w:rsidRPr="002F721A">
        <w:rPr>
          <w:rFonts w:ascii="仿宋_GB2312" w:eastAsia="仿宋_GB2312" w:hAnsi="仿宋_GB2312" w:cs="仿宋_GB2312" w:hint="eastAsia"/>
          <w:sz w:val="32"/>
          <w:szCs w:val="32"/>
        </w:rPr>
        <w:t>2.教育支出（类）普通教育（款）小学教育（项）:支出决算数为560.19万元，比上年决算减少17.44万元，下降3.02%，主要原因是：</w:t>
      </w:r>
      <w:r w:rsidR="00C62BAB" w:rsidRPr="002F721A">
        <w:rPr>
          <w:rFonts w:ascii="仿宋_GB2312" w:eastAsia="仿宋_GB2312" w:hAnsi="仿宋_GB2312" w:cs="仿宋_GB2312" w:hint="eastAsia"/>
          <w:sz w:val="32"/>
          <w:szCs w:val="32"/>
        </w:rPr>
        <w:t>本年</w:t>
      </w:r>
      <w:r w:rsidR="00C62BAB" w:rsidRPr="002F721A">
        <w:rPr>
          <w:rFonts w:ascii="仿宋_GB2312" w:eastAsia="仿宋_GB2312" w:hint="eastAsia"/>
          <w:sz w:val="32"/>
          <w:szCs w:val="32"/>
        </w:rPr>
        <w:t>办公费、取暖费、劳务费等公用经费减少</w:t>
      </w:r>
      <w:r w:rsidRPr="002F721A">
        <w:rPr>
          <w:rFonts w:ascii="仿宋_GB2312" w:eastAsia="仿宋_GB2312" w:hAnsi="仿宋_GB2312" w:cs="仿宋_GB2312" w:hint="eastAsia"/>
          <w:sz w:val="32"/>
          <w:szCs w:val="32"/>
          <w:lang w:val="zh-CN"/>
        </w:rPr>
        <w:t>。</w:t>
      </w:r>
    </w:p>
    <w:p w14:paraId="2CA4A3A3" w14:textId="5E8C27C9" w:rsidR="00CF4A2F" w:rsidRPr="002F721A" w:rsidRDefault="00000000">
      <w:pPr>
        <w:ind w:firstLineChars="200" w:firstLine="640"/>
        <w:rPr>
          <w:rFonts w:ascii="仿宋_GB2312" w:eastAsia="仿宋_GB2312" w:hAnsi="仿宋_GB2312" w:cs="仿宋_GB2312" w:hint="eastAsia"/>
          <w:sz w:val="32"/>
          <w:szCs w:val="32"/>
          <w:lang w:val="zh-CN"/>
        </w:rPr>
      </w:pPr>
      <w:r w:rsidRPr="002F721A">
        <w:rPr>
          <w:rFonts w:ascii="仿宋_GB2312" w:eastAsia="仿宋_GB2312" w:hAnsi="仿宋_GB2312" w:cs="仿宋_GB2312" w:hint="eastAsia"/>
          <w:sz w:val="32"/>
          <w:szCs w:val="32"/>
        </w:rPr>
        <w:t>3.教育支出（类）普通教育（款）初中教育（项）:支出决算数为269.15万元，比上年决算增加90.35万元，增长50.53%，主要原因是：</w:t>
      </w:r>
      <w:r w:rsidR="00C62BAB" w:rsidRPr="002F721A">
        <w:rPr>
          <w:rFonts w:ascii="仿宋_GB2312" w:eastAsia="仿宋_GB2312" w:hint="eastAsia"/>
          <w:sz w:val="32"/>
          <w:szCs w:val="32"/>
        </w:rPr>
        <w:t>教学设施经费、代课教师经费等项目资金增加</w:t>
      </w:r>
      <w:r w:rsidRPr="002F721A">
        <w:rPr>
          <w:rFonts w:ascii="仿宋_GB2312" w:eastAsia="仿宋_GB2312" w:hAnsi="仿宋_GB2312" w:cs="仿宋_GB2312" w:hint="eastAsia"/>
          <w:sz w:val="32"/>
          <w:szCs w:val="32"/>
          <w:lang w:val="zh-CN"/>
        </w:rPr>
        <w:t>。</w:t>
      </w:r>
    </w:p>
    <w:p w14:paraId="43266973" w14:textId="77777777" w:rsidR="00CF4A2F" w:rsidRPr="002F721A" w:rsidRDefault="00000000">
      <w:pPr>
        <w:ind w:firstLineChars="200" w:firstLine="640"/>
        <w:jc w:val="left"/>
        <w:outlineLvl w:val="1"/>
        <w:rPr>
          <w:rFonts w:ascii="黑体" w:eastAsia="黑体" w:hAnsi="黑体" w:cs="宋体" w:hint="eastAsia"/>
          <w:bCs/>
          <w:kern w:val="0"/>
          <w:sz w:val="32"/>
          <w:szCs w:val="32"/>
        </w:rPr>
      </w:pPr>
      <w:r w:rsidRPr="002F721A">
        <w:rPr>
          <w:rFonts w:ascii="黑体" w:eastAsia="黑体" w:hAnsi="黑体" w:cs="宋体" w:hint="eastAsia"/>
          <w:bCs/>
          <w:kern w:val="0"/>
          <w:sz w:val="32"/>
          <w:szCs w:val="32"/>
        </w:rPr>
        <w:t>六、一般公共预算财政拨款基本支出决算情况说明</w:t>
      </w:r>
    </w:p>
    <w:p w14:paraId="33A83453" w14:textId="6A62D849"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t>2023年度一般公共预算财政拨款基本支出710.71万元，其中：人员经费677.22万元，包括：基本工资、津贴补贴、奖金、绩效工资、机关事业单位基本养老保险缴费、职工基本医疗保险缴费、公务员医疗补助缴费、其他社会保障缴费、住房公积金、生活补助、奖励金。</w:t>
      </w:r>
    </w:p>
    <w:p w14:paraId="3AF87A1D" w14:textId="284C615D" w:rsidR="00CF4A2F" w:rsidRPr="002F721A" w:rsidRDefault="00000000" w:rsidP="00C62BAB">
      <w:pPr>
        <w:ind w:firstLineChars="200" w:firstLine="640"/>
        <w:jc w:val="left"/>
        <w:rPr>
          <w:rFonts w:ascii="仿宋_GB2312" w:eastAsia="仿宋_GB2312" w:hAnsi="宋体" w:cs="宋体" w:hint="eastAsia"/>
          <w:kern w:val="0"/>
          <w:sz w:val="32"/>
          <w:szCs w:val="32"/>
        </w:rPr>
      </w:pPr>
      <w:r w:rsidRPr="002F721A">
        <w:rPr>
          <w:rFonts w:ascii="仿宋_GB2312" w:eastAsia="仿宋_GB2312" w:hint="eastAsia"/>
          <w:sz w:val="32"/>
          <w:szCs w:val="32"/>
        </w:rPr>
        <w:t>公用经费33.49万元，包括：办公费、电费、邮电费、取暖费、劳务费、工会经费、福利费、其他商品和服务支出。</w:t>
      </w:r>
    </w:p>
    <w:p w14:paraId="69717FA7" w14:textId="77777777" w:rsidR="00CF4A2F" w:rsidRPr="002F721A" w:rsidRDefault="00000000">
      <w:pPr>
        <w:ind w:firstLineChars="200" w:firstLine="640"/>
        <w:jc w:val="left"/>
        <w:outlineLvl w:val="1"/>
        <w:rPr>
          <w:rFonts w:ascii="黑体" w:eastAsia="黑体" w:hAnsi="黑体" w:cs="宋体" w:hint="eastAsia"/>
          <w:bCs/>
          <w:kern w:val="0"/>
          <w:sz w:val="32"/>
          <w:szCs w:val="32"/>
        </w:rPr>
      </w:pPr>
      <w:r w:rsidRPr="002F721A">
        <w:rPr>
          <w:rFonts w:ascii="黑体" w:eastAsia="黑体" w:hAnsi="黑体" w:cs="宋体" w:hint="eastAsia"/>
          <w:bCs/>
          <w:kern w:val="0"/>
          <w:sz w:val="32"/>
          <w:szCs w:val="32"/>
        </w:rPr>
        <w:t>七、财政拨款“三公”经费支出决算情况说明</w:t>
      </w:r>
    </w:p>
    <w:p w14:paraId="423B10B2" w14:textId="6C1E4378" w:rsidR="00CF4A2F" w:rsidRPr="002F721A" w:rsidRDefault="00000000">
      <w:pPr>
        <w:ind w:firstLineChars="200" w:firstLine="640"/>
        <w:jc w:val="left"/>
        <w:rPr>
          <w:rFonts w:ascii="仿宋_GB2312" w:eastAsia="仿宋_GB2312"/>
          <w:sz w:val="32"/>
          <w:szCs w:val="32"/>
          <w:lang w:val="zh-CN"/>
        </w:rPr>
      </w:pPr>
      <w:r w:rsidRPr="002F721A">
        <w:rPr>
          <w:rFonts w:ascii="仿宋_GB2312" w:eastAsia="仿宋_GB2312" w:hint="eastAsia"/>
          <w:sz w:val="32"/>
          <w:szCs w:val="32"/>
          <w:lang w:val="zh-CN"/>
        </w:rPr>
        <w:t>2023年度</w:t>
      </w:r>
      <w:r w:rsidRPr="002F721A">
        <w:rPr>
          <w:rFonts w:ascii="仿宋_GB2312" w:eastAsia="仿宋_GB2312" w:hint="eastAsia"/>
          <w:sz w:val="32"/>
          <w:szCs w:val="32"/>
        </w:rPr>
        <w:t>财政拨款</w:t>
      </w:r>
      <w:r w:rsidRPr="002F721A">
        <w:rPr>
          <w:rFonts w:ascii="仿宋_GB2312" w:eastAsia="仿宋_GB2312" w:hint="eastAsia"/>
          <w:sz w:val="32"/>
          <w:szCs w:val="32"/>
          <w:lang w:val="zh-CN"/>
        </w:rPr>
        <w:t>“三公”经费支出0.00万元，</w:t>
      </w:r>
      <w:r w:rsidRPr="002F721A">
        <w:rPr>
          <w:rFonts w:ascii="仿宋_GB2312" w:eastAsia="仿宋_GB2312" w:hint="eastAsia"/>
          <w:sz w:val="32"/>
          <w:szCs w:val="32"/>
        </w:rPr>
        <w:t>比上年</w:t>
      </w:r>
      <w:r w:rsidRPr="002F721A">
        <w:rPr>
          <w:rFonts w:ascii="仿宋_GB2312" w:eastAsia="仿宋_GB2312" w:hint="eastAsia"/>
          <w:sz w:val="32"/>
          <w:szCs w:val="32"/>
          <w:lang w:val="zh-CN"/>
        </w:rPr>
        <w:t>增加0.00万元，</w:t>
      </w:r>
      <w:r w:rsidRPr="002F721A">
        <w:rPr>
          <w:rFonts w:ascii="仿宋_GB2312" w:eastAsia="仿宋_GB2312" w:hint="eastAsia"/>
          <w:sz w:val="32"/>
          <w:szCs w:val="32"/>
        </w:rPr>
        <w:t>增长0.00%,</w:t>
      </w:r>
      <w:r w:rsidRPr="002F721A">
        <w:rPr>
          <w:rFonts w:ascii="仿宋_GB2312" w:eastAsia="仿宋_GB2312" w:hint="eastAsia"/>
          <w:sz w:val="32"/>
          <w:szCs w:val="32"/>
          <w:lang w:val="zh-CN"/>
        </w:rPr>
        <w:t>主要原因是：</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。其中：因公出国（境）费支出0.00万元，占0.00%，比上年增加0.00万元，</w:t>
      </w:r>
      <w:r w:rsidRPr="002F721A">
        <w:rPr>
          <w:rFonts w:ascii="仿宋_GB2312" w:eastAsia="仿宋_GB2312" w:hint="eastAsia"/>
          <w:sz w:val="32"/>
          <w:szCs w:val="32"/>
        </w:rPr>
        <w:t>增长0.00%,</w:t>
      </w:r>
      <w:r w:rsidRPr="002F721A">
        <w:rPr>
          <w:rFonts w:ascii="仿宋_GB2312" w:eastAsia="仿宋_GB2312" w:hint="eastAsia"/>
          <w:sz w:val="32"/>
          <w:szCs w:val="32"/>
          <w:lang w:val="zh-CN"/>
        </w:rPr>
        <w:t>主要原因是：</w:t>
      </w:r>
      <w:r w:rsidR="00C62BAB" w:rsidRPr="002F721A">
        <w:rPr>
          <w:rFonts w:ascii="仿宋_GB2312" w:eastAsia="仿宋_GB2312" w:hint="eastAsia"/>
          <w:sz w:val="32"/>
          <w:szCs w:val="32"/>
          <w:lang w:val="zh-CN"/>
        </w:rPr>
        <w:t>本年我单</w:t>
      </w:r>
      <w:r w:rsidR="00C62BAB" w:rsidRPr="002F721A">
        <w:rPr>
          <w:rFonts w:ascii="仿宋_GB2312" w:eastAsia="仿宋_GB2312" w:hint="eastAsia"/>
          <w:sz w:val="32"/>
          <w:szCs w:val="32"/>
          <w:lang w:val="zh-CN"/>
        </w:rPr>
        <w:lastRenderedPageBreak/>
        <w:t>位无此经费</w:t>
      </w:r>
      <w:r w:rsidRPr="002F721A">
        <w:rPr>
          <w:rFonts w:ascii="仿宋_GB2312" w:eastAsia="仿宋_GB2312" w:hint="eastAsia"/>
          <w:sz w:val="32"/>
          <w:szCs w:val="32"/>
          <w:lang w:val="zh-CN"/>
        </w:rPr>
        <w:t>；公务用车购置及运行维护费支出0.00万元，占0.00%，比上年增加0.00万元，</w:t>
      </w:r>
      <w:r w:rsidRPr="002F721A">
        <w:rPr>
          <w:rFonts w:ascii="仿宋_GB2312" w:eastAsia="仿宋_GB2312" w:hint="eastAsia"/>
          <w:sz w:val="32"/>
          <w:szCs w:val="32"/>
        </w:rPr>
        <w:t>增长0.00%,</w:t>
      </w:r>
      <w:r w:rsidRPr="002F721A">
        <w:rPr>
          <w:rFonts w:ascii="仿宋_GB2312" w:eastAsia="仿宋_GB2312" w:hint="eastAsia"/>
          <w:sz w:val="32"/>
          <w:szCs w:val="32"/>
          <w:lang w:val="zh-CN"/>
        </w:rPr>
        <w:t>主要原因是：</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；公务接待费支出0.00万元，占0.00%，比上年增加0.00万元，</w:t>
      </w:r>
      <w:r w:rsidRPr="002F721A">
        <w:rPr>
          <w:rFonts w:ascii="仿宋_GB2312" w:eastAsia="仿宋_GB2312" w:hint="eastAsia"/>
          <w:sz w:val="32"/>
          <w:szCs w:val="32"/>
        </w:rPr>
        <w:t>增长0.00%,</w:t>
      </w:r>
      <w:r w:rsidRPr="002F721A">
        <w:rPr>
          <w:rFonts w:ascii="仿宋_GB2312" w:eastAsia="仿宋_GB2312" w:hint="eastAsia"/>
          <w:sz w:val="32"/>
          <w:szCs w:val="32"/>
          <w:lang w:val="zh-CN"/>
        </w:rPr>
        <w:t>主要原因是：</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w:t>
      </w:r>
    </w:p>
    <w:p w14:paraId="6EFC4D22" w14:textId="77777777" w:rsidR="00CF4A2F" w:rsidRPr="002F721A" w:rsidRDefault="00000000">
      <w:pPr>
        <w:ind w:firstLineChars="200" w:firstLine="640"/>
        <w:jc w:val="left"/>
        <w:rPr>
          <w:rFonts w:ascii="仿宋_GB2312" w:eastAsia="仿宋_GB2312"/>
          <w:sz w:val="32"/>
          <w:szCs w:val="32"/>
          <w:lang w:val="zh-CN"/>
        </w:rPr>
      </w:pPr>
      <w:r w:rsidRPr="002F721A">
        <w:rPr>
          <w:rFonts w:ascii="仿宋_GB2312" w:eastAsia="仿宋_GB2312" w:hint="eastAsia"/>
          <w:sz w:val="32"/>
          <w:szCs w:val="32"/>
          <w:lang w:val="zh-CN"/>
        </w:rPr>
        <w:t>具体情况如下：</w:t>
      </w:r>
    </w:p>
    <w:p w14:paraId="602814B3" w14:textId="45CB9A96" w:rsidR="00CF4A2F" w:rsidRPr="002F721A" w:rsidRDefault="00000000">
      <w:pPr>
        <w:ind w:firstLineChars="200" w:firstLine="640"/>
        <w:jc w:val="left"/>
        <w:rPr>
          <w:rFonts w:ascii="仿宋_GB2312" w:eastAsia="仿宋_GB2312"/>
          <w:sz w:val="32"/>
          <w:szCs w:val="32"/>
          <w:lang w:val="zh-CN"/>
        </w:rPr>
      </w:pPr>
      <w:r w:rsidRPr="002F721A">
        <w:rPr>
          <w:rFonts w:ascii="仿宋_GB2312" w:eastAsia="仿宋_GB2312" w:hint="eastAsia"/>
          <w:sz w:val="32"/>
          <w:szCs w:val="32"/>
          <w:lang w:val="zh-CN"/>
        </w:rPr>
        <w:t>因公出国（境）费支出0.00万元，开支内容包括</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。单位全年安排的因公出国（境）团组0个，因公出国（境）0人次。</w:t>
      </w:r>
    </w:p>
    <w:p w14:paraId="7CAF00E6" w14:textId="23907C74"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。公务用车购置数0辆，公务用车保有量0辆。国有资产占用情况</w:t>
      </w:r>
      <w:r w:rsidRPr="002F721A">
        <w:rPr>
          <w:rFonts w:ascii="仿宋_GB2312" w:eastAsia="仿宋_GB2312" w:hint="eastAsia"/>
          <w:sz w:val="32"/>
          <w:szCs w:val="32"/>
        </w:rPr>
        <w:t>中固定资产车辆</w:t>
      </w:r>
      <w:r w:rsidRPr="002F721A">
        <w:rPr>
          <w:rFonts w:ascii="仿宋_GB2312" w:eastAsia="仿宋_GB2312" w:hint="eastAsia"/>
          <w:sz w:val="32"/>
          <w:szCs w:val="32"/>
          <w:lang w:val="zh-CN"/>
        </w:rPr>
        <w:t>1辆，</w:t>
      </w:r>
      <w:r w:rsidRPr="002F721A">
        <w:rPr>
          <w:rFonts w:ascii="仿宋_GB2312" w:eastAsia="仿宋_GB2312" w:hint="eastAsia"/>
          <w:sz w:val="32"/>
          <w:szCs w:val="32"/>
        </w:rPr>
        <w:t>与</w:t>
      </w:r>
      <w:r w:rsidRPr="002F721A">
        <w:rPr>
          <w:rFonts w:ascii="仿宋_GB2312" w:eastAsia="仿宋_GB2312" w:hint="eastAsia"/>
          <w:sz w:val="32"/>
          <w:szCs w:val="32"/>
          <w:lang w:val="zh-CN"/>
        </w:rPr>
        <w:t>公务用车</w:t>
      </w:r>
      <w:r w:rsidRPr="002F721A">
        <w:rPr>
          <w:rFonts w:ascii="仿宋_GB2312" w:eastAsia="仿宋_GB2312" w:hint="eastAsia"/>
          <w:sz w:val="32"/>
          <w:szCs w:val="32"/>
        </w:rPr>
        <w:t>保有量差异</w:t>
      </w:r>
      <w:r w:rsidRPr="002F721A">
        <w:rPr>
          <w:rFonts w:ascii="仿宋_GB2312" w:eastAsia="仿宋_GB2312" w:hint="eastAsia"/>
          <w:sz w:val="32"/>
          <w:szCs w:val="32"/>
          <w:lang w:val="zh-CN"/>
        </w:rPr>
        <w:t>原因是：</w:t>
      </w:r>
      <w:r w:rsidR="00276F17" w:rsidRPr="00276F17">
        <w:rPr>
          <w:rFonts w:ascii="仿宋_GB2312" w:eastAsia="仿宋_GB2312" w:hint="eastAsia"/>
          <w:sz w:val="32"/>
          <w:szCs w:val="32"/>
          <w:lang w:val="zh-CN"/>
        </w:rPr>
        <w:t>差异车辆为一般业务用车</w:t>
      </w:r>
      <w:r w:rsidR="00276F17">
        <w:rPr>
          <w:rFonts w:ascii="仿宋_GB2312" w:eastAsia="仿宋_GB2312" w:hint="eastAsia"/>
          <w:sz w:val="32"/>
          <w:szCs w:val="32"/>
          <w:lang w:val="zh-CN"/>
        </w:rPr>
        <w:t>1</w:t>
      </w:r>
      <w:r w:rsidR="00276F17" w:rsidRPr="00276F17">
        <w:rPr>
          <w:rFonts w:ascii="仿宋_GB2312" w:eastAsia="仿宋_GB2312" w:hint="eastAsia"/>
          <w:sz w:val="32"/>
          <w:szCs w:val="32"/>
          <w:lang w:val="zh-CN"/>
        </w:rPr>
        <w:t>辆，车辆费用未使用财政拨款公务用车运行维护费支付</w:t>
      </w:r>
      <w:r w:rsidRPr="002F721A">
        <w:rPr>
          <w:rFonts w:ascii="仿宋_GB2312" w:eastAsia="仿宋_GB2312" w:hint="eastAsia"/>
          <w:sz w:val="32"/>
          <w:szCs w:val="32"/>
          <w:lang w:val="zh-CN"/>
        </w:rPr>
        <w:t>。</w:t>
      </w:r>
    </w:p>
    <w:p w14:paraId="60C26AA5" w14:textId="4AE0D928" w:rsidR="00CF4A2F" w:rsidRPr="002F721A" w:rsidRDefault="00000000">
      <w:pPr>
        <w:ind w:firstLineChars="200" w:firstLine="640"/>
        <w:jc w:val="left"/>
        <w:rPr>
          <w:rFonts w:ascii="仿宋_GB2312" w:eastAsia="仿宋_GB2312"/>
          <w:sz w:val="32"/>
          <w:szCs w:val="32"/>
          <w:lang w:val="zh-CN"/>
        </w:rPr>
      </w:pPr>
      <w:r w:rsidRPr="002F721A">
        <w:rPr>
          <w:rFonts w:ascii="仿宋_GB2312" w:eastAsia="仿宋_GB2312" w:hint="eastAsia"/>
          <w:sz w:val="32"/>
          <w:szCs w:val="32"/>
          <w:lang w:val="zh-CN"/>
        </w:rPr>
        <w:t>公务接待费0.00万元，开支内容包括</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。单位全年安排的国内公务接待0批次，0人次。</w:t>
      </w:r>
    </w:p>
    <w:p w14:paraId="1D8215C8" w14:textId="49687713" w:rsidR="00CF4A2F" w:rsidRPr="002F721A" w:rsidRDefault="00000000">
      <w:pPr>
        <w:ind w:firstLineChars="200" w:firstLine="640"/>
        <w:jc w:val="left"/>
        <w:rPr>
          <w:rFonts w:ascii="仿宋_GB2312" w:eastAsia="仿宋_GB2312"/>
          <w:sz w:val="32"/>
          <w:szCs w:val="32"/>
          <w:lang w:val="zh-CN"/>
        </w:rPr>
      </w:pPr>
      <w:r w:rsidRPr="002F721A">
        <w:rPr>
          <w:rFonts w:ascii="仿宋_GB2312" w:eastAsia="仿宋_GB2312" w:hint="eastAsia"/>
          <w:sz w:val="32"/>
          <w:szCs w:val="32"/>
          <w:lang w:val="zh-CN"/>
        </w:rPr>
        <w:t>与</w:t>
      </w:r>
      <w:r w:rsidRPr="002F721A">
        <w:rPr>
          <w:rFonts w:ascii="仿宋_GB2312" w:eastAsia="仿宋_GB2312" w:hint="eastAsia"/>
          <w:sz w:val="32"/>
          <w:szCs w:val="32"/>
        </w:rPr>
        <w:t>全年</w:t>
      </w:r>
      <w:r w:rsidRPr="002F721A">
        <w:rPr>
          <w:rFonts w:ascii="仿宋_GB2312" w:eastAsia="仿宋_GB2312" w:hint="eastAsia"/>
          <w:sz w:val="32"/>
          <w:szCs w:val="32"/>
          <w:lang w:val="zh-CN"/>
        </w:rPr>
        <w:t>预算相比</w:t>
      </w:r>
      <w:r w:rsidRPr="002F721A">
        <w:rPr>
          <w:rFonts w:ascii="仿宋_GB2312" w:eastAsia="仿宋_GB2312" w:hint="eastAsia"/>
          <w:sz w:val="32"/>
          <w:szCs w:val="32"/>
        </w:rPr>
        <w:t>,</w:t>
      </w:r>
      <w:r w:rsidRPr="002F721A">
        <w:rPr>
          <w:rFonts w:ascii="仿宋_GB2312" w:eastAsia="仿宋_GB2312" w:hint="eastAsia"/>
          <w:sz w:val="32"/>
          <w:szCs w:val="32"/>
          <w:lang w:val="zh-CN"/>
        </w:rPr>
        <w:t>财政拨款“三公”经费支出</w:t>
      </w:r>
      <w:r w:rsidRPr="002F721A">
        <w:rPr>
          <w:rFonts w:ascii="仿宋_GB2312" w:eastAsia="仿宋_GB2312" w:hint="eastAsia"/>
          <w:sz w:val="32"/>
          <w:szCs w:val="32"/>
        </w:rPr>
        <w:t>全年</w:t>
      </w:r>
      <w:r w:rsidRPr="002F721A">
        <w:rPr>
          <w:rFonts w:ascii="仿宋_GB2312" w:eastAsia="仿宋_GB2312" w:hint="eastAsia"/>
          <w:sz w:val="32"/>
          <w:szCs w:val="32"/>
          <w:lang w:val="zh-CN"/>
        </w:rPr>
        <w:t>预算数0.00万元，决算数0.00万元，预决算差异率0.00%，主要原因是：</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。其中：因公出国（境）费</w:t>
      </w:r>
      <w:r w:rsidRPr="002F721A">
        <w:rPr>
          <w:rFonts w:ascii="仿宋_GB2312" w:eastAsia="仿宋_GB2312" w:hint="eastAsia"/>
          <w:sz w:val="32"/>
          <w:szCs w:val="32"/>
        </w:rPr>
        <w:t>全年预算数</w:t>
      </w:r>
      <w:r w:rsidRPr="002F721A">
        <w:rPr>
          <w:rFonts w:ascii="仿宋_GB2312" w:eastAsia="仿宋_GB2312" w:hint="eastAsia"/>
          <w:sz w:val="32"/>
          <w:szCs w:val="32"/>
          <w:lang w:val="zh-CN"/>
        </w:rPr>
        <w:t>0.00万元，决算数0.00万元，预决算差异率</w:t>
      </w:r>
      <w:r w:rsidRPr="002F721A">
        <w:rPr>
          <w:rFonts w:ascii="仿宋_GB2312" w:eastAsia="仿宋_GB2312" w:hint="eastAsia"/>
          <w:sz w:val="32"/>
          <w:szCs w:val="32"/>
          <w:lang w:val="zh-CN"/>
        </w:rPr>
        <w:lastRenderedPageBreak/>
        <w:t>0.00%，主要原因是：</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；公务用车购置费</w:t>
      </w:r>
      <w:r w:rsidRPr="002F721A">
        <w:rPr>
          <w:rFonts w:ascii="仿宋_GB2312" w:eastAsia="仿宋_GB2312" w:hint="eastAsia"/>
          <w:sz w:val="32"/>
          <w:szCs w:val="32"/>
        </w:rPr>
        <w:t>全年</w:t>
      </w:r>
      <w:r w:rsidRPr="002F721A">
        <w:rPr>
          <w:rFonts w:ascii="仿宋_GB2312" w:eastAsia="仿宋_GB2312" w:hint="eastAsia"/>
          <w:sz w:val="32"/>
          <w:szCs w:val="32"/>
          <w:lang w:val="zh-CN"/>
        </w:rPr>
        <w:t>预算数0.00万元，决算数0.00万元，预决算差异率0.00%，主要原因是：</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；公务用车运行费</w:t>
      </w:r>
      <w:r w:rsidRPr="002F721A">
        <w:rPr>
          <w:rFonts w:ascii="仿宋_GB2312" w:eastAsia="仿宋_GB2312" w:hint="eastAsia"/>
          <w:sz w:val="32"/>
          <w:szCs w:val="32"/>
        </w:rPr>
        <w:t>全年</w:t>
      </w:r>
      <w:r w:rsidRPr="002F721A">
        <w:rPr>
          <w:rFonts w:ascii="仿宋_GB2312" w:eastAsia="仿宋_GB2312" w:hint="eastAsia"/>
          <w:sz w:val="32"/>
          <w:szCs w:val="32"/>
          <w:lang w:val="zh-CN"/>
        </w:rPr>
        <w:t>预算数0.00万元，决算数0.00万元，预决算差异率0.00%，主要原因是：</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；公务接待费</w:t>
      </w:r>
      <w:r w:rsidRPr="002F721A">
        <w:rPr>
          <w:rFonts w:ascii="仿宋_GB2312" w:eastAsia="仿宋_GB2312" w:hint="eastAsia"/>
          <w:sz w:val="32"/>
          <w:szCs w:val="32"/>
        </w:rPr>
        <w:t>全年</w:t>
      </w:r>
      <w:r w:rsidRPr="002F721A">
        <w:rPr>
          <w:rFonts w:ascii="仿宋_GB2312" w:eastAsia="仿宋_GB2312" w:hint="eastAsia"/>
          <w:sz w:val="32"/>
          <w:szCs w:val="32"/>
          <w:lang w:val="zh-CN"/>
        </w:rPr>
        <w:t>预算数0.00万元，决算数0.00万元，预决算差异率0.00%，主要原因是：</w:t>
      </w:r>
      <w:r w:rsidR="00C62BAB" w:rsidRPr="002F721A">
        <w:rPr>
          <w:rFonts w:ascii="仿宋_GB2312" w:eastAsia="仿宋_GB2312" w:hint="eastAsia"/>
          <w:sz w:val="32"/>
          <w:szCs w:val="32"/>
          <w:lang w:val="zh-CN"/>
        </w:rPr>
        <w:t>本年我单位无此经费</w:t>
      </w:r>
      <w:r w:rsidRPr="002F721A">
        <w:rPr>
          <w:rFonts w:ascii="仿宋_GB2312" w:eastAsia="仿宋_GB2312" w:hint="eastAsia"/>
          <w:sz w:val="32"/>
          <w:szCs w:val="32"/>
          <w:lang w:val="zh-CN"/>
        </w:rPr>
        <w:t>。</w:t>
      </w:r>
    </w:p>
    <w:p w14:paraId="228A6B55" w14:textId="77777777" w:rsidR="00CF4A2F" w:rsidRPr="002F721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2F721A">
        <w:rPr>
          <w:rFonts w:ascii="黑体" w:eastAsia="黑体" w:hAnsi="黑体" w:cs="宋体" w:hint="eastAsia"/>
          <w:bCs/>
          <w:kern w:val="0"/>
          <w:sz w:val="32"/>
          <w:szCs w:val="32"/>
        </w:rPr>
        <w:t>八、政府性基金预算财政拨款收入支出决算情况说明</w:t>
      </w:r>
      <w:bookmarkEnd w:id="18"/>
      <w:bookmarkEnd w:id="19"/>
    </w:p>
    <w:p w14:paraId="5E93E881" w14:textId="77777777"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t>我单位本年度无政府性基金预算财政拨款收入、支出及结转和结余，政府性基金预算财政拨款收入支出决算表为空表。</w:t>
      </w:r>
    </w:p>
    <w:p w14:paraId="27C8177B" w14:textId="77777777" w:rsidR="00CF4A2F" w:rsidRPr="002F721A" w:rsidRDefault="00000000">
      <w:pPr>
        <w:ind w:firstLineChars="200" w:firstLine="640"/>
        <w:jc w:val="left"/>
        <w:outlineLvl w:val="1"/>
        <w:rPr>
          <w:rFonts w:ascii="黑体" w:eastAsia="黑体" w:hAnsi="黑体" w:cs="宋体" w:hint="eastAsia"/>
          <w:bCs/>
          <w:kern w:val="0"/>
          <w:sz w:val="32"/>
          <w:szCs w:val="32"/>
        </w:rPr>
      </w:pPr>
      <w:r w:rsidRPr="002F721A">
        <w:rPr>
          <w:rFonts w:ascii="黑体" w:eastAsia="黑体" w:hAnsi="黑体" w:cs="宋体" w:hint="eastAsia"/>
          <w:bCs/>
          <w:kern w:val="0"/>
          <w:sz w:val="32"/>
          <w:szCs w:val="32"/>
        </w:rPr>
        <w:t>九、国有资本经营预算财政拨款收入支出决算情况说明</w:t>
      </w:r>
    </w:p>
    <w:p w14:paraId="35FE777A" w14:textId="77777777"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t>我单位本年度无国有资本经营预算财政拨款收入、支出及结转和结余，国有资本经营预算财政拨款收入支出决算表为空表。</w:t>
      </w:r>
    </w:p>
    <w:p w14:paraId="1760DF15" w14:textId="77777777" w:rsidR="00CF4A2F" w:rsidRPr="002F721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2F721A">
        <w:rPr>
          <w:rFonts w:ascii="黑体" w:eastAsia="黑体" w:hAnsi="黑体" w:cs="宋体" w:hint="eastAsia"/>
          <w:bCs/>
          <w:kern w:val="0"/>
          <w:sz w:val="32"/>
          <w:szCs w:val="32"/>
        </w:rPr>
        <w:t>十、其他重要事项的情况说明</w:t>
      </w:r>
      <w:bookmarkEnd w:id="20"/>
      <w:bookmarkEnd w:id="21"/>
    </w:p>
    <w:p w14:paraId="7A5ADB34" w14:textId="77777777" w:rsidR="00CF4A2F" w:rsidRPr="002F721A"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2F721A">
        <w:rPr>
          <w:rFonts w:ascii="黑体" w:eastAsia="黑体" w:hAnsi="黑体" w:hint="eastAsia"/>
          <w:sz w:val="32"/>
          <w:szCs w:val="32"/>
        </w:rPr>
        <w:t>（一）机关运行经费支出情况</w:t>
      </w:r>
      <w:bookmarkEnd w:id="22"/>
      <w:bookmarkEnd w:id="23"/>
    </w:p>
    <w:p w14:paraId="0A984B09" w14:textId="459921D1" w:rsidR="00CF4A2F" w:rsidRPr="002F721A"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2F721A">
        <w:rPr>
          <w:rFonts w:ascii="仿宋_GB2312" w:eastAsia="仿宋_GB2312" w:hAnsi="仿宋_GB2312" w:cs="仿宋_GB2312" w:hint="eastAsia"/>
          <w:sz w:val="32"/>
          <w:szCs w:val="32"/>
          <w:lang w:val="zh-CN"/>
        </w:rPr>
        <w:t>2023年度</w:t>
      </w:r>
      <w:r w:rsidRPr="002F721A">
        <w:rPr>
          <w:rFonts w:ascii="仿宋_GB2312" w:eastAsia="仿宋_GB2312" w:hAnsi="仿宋_GB2312" w:cs="仿宋_GB2312" w:hint="eastAsia"/>
          <w:sz w:val="32"/>
          <w:szCs w:val="32"/>
        </w:rPr>
        <w:t>乌鲁木齐市第141中学（事业单位）公用经费支出33.49万元，</w:t>
      </w:r>
      <w:r w:rsidRPr="002F721A">
        <w:rPr>
          <w:rFonts w:ascii="仿宋_GB2312" w:eastAsia="仿宋_GB2312" w:hAnsi="仿宋_GB2312" w:cs="仿宋_GB2312" w:hint="eastAsia"/>
          <w:sz w:val="32"/>
          <w:szCs w:val="32"/>
          <w:lang w:val="zh-CN"/>
        </w:rPr>
        <w:t>比上年减少98.48万元，下降74.62%，主要原因是：</w:t>
      </w:r>
      <w:r w:rsidR="00C62BAB" w:rsidRPr="002F721A">
        <w:rPr>
          <w:rFonts w:ascii="仿宋_GB2312" w:eastAsia="仿宋_GB2312" w:hAnsi="仿宋_GB2312" w:cs="仿宋_GB2312" w:hint="eastAsia"/>
          <w:sz w:val="32"/>
          <w:szCs w:val="32"/>
        </w:rPr>
        <w:t>本年</w:t>
      </w:r>
      <w:r w:rsidR="00C62BAB" w:rsidRPr="002F721A">
        <w:rPr>
          <w:rFonts w:ascii="仿宋_GB2312" w:eastAsia="仿宋_GB2312" w:hint="eastAsia"/>
          <w:sz w:val="32"/>
          <w:szCs w:val="32"/>
        </w:rPr>
        <w:t>办公费、取暖费、劳务费等公用经费减少</w:t>
      </w:r>
      <w:r w:rsidRPr="002F721A">
        <w:rPr>
          <w:rFonts w:ascii="仿宋_GB2312" w:eastAsia="仿宋_GB2312" w:hAnsi="仿宋_GB2312" w:cs="仿宋_GB2312" w:hint="eastAsia"/>
          <w:sz w:val="32"/>
          <w:szCs w:val="32"/>
          <w:lang w:val="zh-CN"/>
        </w:rPr>
        <w:t>。</w:t>
      </w:r>
    </w:p>
    <w:p w14:paraId="3C9B9D70" w14:textId="77777777" w:rsidR="00CF4A2F" w:rsidRPr="002F721A" w:rsidRDefault="00000000">
      <w:pPr>
        <w:ind w:firstLineChars="200" w:firstLine="640"/>
        <w:jc w:val="left"/>
        <w:rPr>
          <w:rFonts w:eastAsia="黑体"/>
          <w:sz w:val="32"/>
          <w:szCs w:val="30"/>
          <w:lang w:val="zh-CN"/>
        </w:rPr>
      </w:pPr>
      <w:r w:rsidRPr="002F721A">
        <w:rPr>
          <w:rFonts w:eastAsia="黑体" w:hint="eastAsia"/>
          <w:sz w:val="32"/>
          <w:szCs w:val="30"/>
          <w:lang w:val="zh-CN"/>
        </w:rPr>
        <w:t>（二）政府采购情况</w:t>
      </w:r>
      <w:bookmarkEnd w:id="24"/>
      <w:bookmarkEnd w:id="25"/>
    </w:p>
    <w:p w14:paraId="38F39918" w14:textId="77777777" w:rsidR="00CF4A2F" w:rsidRPr="002F721A" w:rsidRDefault="00000000">
      <w:pPr>
        <w:ind w:firstLineChars="200" w:firstLine="640"/>
        <w:jc w:val="left"/>
        <w:rPr>
          <w:rFonts w:ascii="仿宋_GB2312" w:eastAsia="仿宋_GB2312" w:hAnsi="仿宋_GB2312" w:cs="仿宋_GB2312" w:hint="eastAsia"/>
          <w:sz w:val="32"/>
          <w:szCs w:val="32"/>
          <w:lang w:val="zh-CN"/>
        </w:rPr>
      </w:pPr>
      <w:r w:rsidRPr="002F721A">
        <w:rPr>
          <w:rFonts w:ascii="仿宋_GB2312" w:eastAsia="仿宋_GB2312" w:hAnsi="仿宋_GB2312" w:cs="仿宋_GB2312" w:hint="eastAsia"/>
          <w:sz w:val="32"/>
          <w:szCs w:val="32"/>
          <w:lang w:val="zh-CN"/>
        </w:rPr>
        <w:t>2023年度政府采购支出总额0.00万元，其中：政府采</w:t>
      </w:r>
      <w:r w:rsidRPr="002F721A">
        <w:rPr>
          <w:rFonts w:ascii="仿宋_GB2312" w:eastAsia="仿宋_GB2312" w:hAnsi="仿宋_GB2312" w:cs="仿宋_GB2312" w:hint="eastAsia"/>
          <w:sz w:val="32"/>
          <w:szCs w:val="32"/>
          <w:lang w:val="zh-CN"/>
        </w:rPr>
        <w:lastRenderedPageBreak/>
        <w:t>购货物支出0.00万元、政府采购工程支出0.00万元、政府采购服务支出0.00万元。</w:t>
      </w:r>
    </w:p>
    <w:p w14:paraId="74450B87" w14:textId="77777777" w:rsidR="00CF4A2F" w:rsidRPr="002F721A" w:rsidRDefault="00000000">
      <w:pPr>
        <w:ind w:firstLineChars="200" w:firstLine="640"/>
        <w:jc w:val="left"/>
        <w:rPr>
          <w:rFonts w:ascii="仿宋_GB2312" w:eastAsia="仿宋_GB2312" w:hAnsi="仿宋_GB2312" w:cs="仿宋_GB2312" w:hint="eastAsia"/>
          <w:sz w:val="32"/>
          <w:szCs w:val="32"/>
        </w:rPr>
      </w:pPr>
      <w:r w:rsidRPr="002F721A">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2F721A">
        <w:rPr>
          <w:rFonts w:ascii="仿宋_GB2312" w:eastAsia="仿宋_GB2312" w:hAnsi="仿宋_GB2312" w:cs="仿宋_GB2312" w:hint="eastAsia"/>
          <w:sz w:val="32"/>
          <w:szCs w:val="32"/>
        </w:rPr>
        <w:t>。</w:t>
      </w:r>
    </w:p>
    <w:p w14:paraId="17D823C5" w14:textId="77777777" w:rsidR="00CF4A2F" w:rsidRPr="002F721A" w:rsidRDefault="00000000">
      <w:pPr>
        <w:ind w:firstLineChars="200" w:firstLine="640"/>
        <w:jc w:val="left"/>
        <w:rPr>
          <w:rFonts w:eastAsia="黑体"/>
          <w:sz w:val="32"/>
          <w:szCs w:val="30"/>
          <w:lang w:val="zh-CN"/>
        </w:rPr>
      </w:pPr>
      <w:bookmarkStart w:id="26" w:name="_Toc4591"/>
      <w:bookmarkStart w:id="27" w:name="_Toc8391"/>
      <w:r w:rsidRPr="002F721A">
        <w:rPr>
          <w:rFonts w:eastAsia="黑体" w:hint="eastAsia"/>
          <w:sz w:val="32"/>
          <w:szCs w:val="30"/>
          <w:lang w:val="zh-CN"/>
        </w:rPr>
        <w:t>（三）国有资产占用情况说明</w:t>
      </w:r>
      <w:bookmarkEnd w:id="26"/>
      <w:bookmarkEnd w:id="27"/>
    </w:p>
    <w:p w14:paraId="59E0FB6E" w14:textId="2EBAC9E8" w:rsidR="00CF4A2F" w:rsidRPr="002F721A" w:rsidRDefault="00000000">
      <w:pPr>
        <w:ind w:firstLineChars="200" w:firstLine="640"/>
        <w:jc w:val="left"/>
        <w:rPr>
          <w:rFonts w:ascii="仿宋_GB2312" w:eastAsia="仿宋_GB2312" w:hAnsi="仿宋_GB2312" w:cs="仿宋_GB2312" w:hint="eastAsia"/>
          <w:sz w:val="32"/>
          <w:szCs w:val="32"/>
          <w:lang w:val="zh-CN"/>
        </w:rPr>
      </w:pPr>
      <w:r w:rsidRPr="002F721A">
        <w:rPr>
          <w:rFonts w:ascii="仿宋_GB2312" w:eastAsia="仿宋_GB2312" w:hAnsi="仿宋_GB2312" w:cs="仿宋_GB2312" w:hint="eastAsia"/>
          <w:sz w:val="32"/>
          <w:szCs w:val="32"/>
        </w:rPr>
        <w:t>截至2023</w:t>
      </w:r>
      <w:r w:rsidRPr="002F721A">
        <w:rPr>
          <w:rFonts w:ascii="仿宋_GB2312" w:eastAsia="仿宋_GB2312" w:hAnsi="仿宋_GB2312" w:cs="仿宋_GB2312" w:hint="eastAsia"/>
          <w:sz w:val="32"/>
          <w:szCs w:val="32"/>
          <w:lang w:val="zh-CN"/>
        </w:rPr>
        <w:t>年</w:t>
      </w:r>
      <w:r w:rsidRPr="002F721A">
        <w:rPr>
          <w:rFonts w:ascii="仿宋_GB2312" w:eastAsia="仿宋_GB2312" w:hAnsi="仿宋_GB2312" w:cs="仿宋_GB2312" w:hint="eastAsia"/>
          <w:sz w:val="32"/>
          <w:szCs w:val="32"/>
        </w:rPr>
        <w:t>12月31日</w:t>
      </w:r>
      <w:r w:rsidRPr="002F721A">
        <w:rPr>
          <w:rFonts w:ascii="仿宋_GB2312" w:eastAsia="仿宋_GB2312" w:hAnsi="仿宋_GB2312" w:cs="仿宋_GB2312" w:hint="eastAsia"/>
          <w:sz w:val="32"/>
          <w:szCs w:val="32"/>
          <w:lang w:val="zh-CN"/>
        </w:rPr>
        <w:t>，</w:t>
      </w:r>
      <w:r w:rsidRPr="002F721A">
        <w:rPr>
          <w:rFonts w:ascii="仿宋_GB2312" w:eastAsia="仿宋_GB2312" w:hAnsi="仿宋_GB2312" w:cs="仿宋_GB2312" w:hint="eastAsia"/>
          <w:sz w:val="32"/>
          <w:szCs w:val="32"/>
        </w:rPr>
        <w:t>固定资产原值</w:t>
      </w:r>
      <w:r w:rsidRPr="002F721A">
        <w:rPr>
          <w:rFonts w:ascii="仿宋_GB2312" w:eastAsia="仿宋_GB2312" w:hAnsi="仿宋_GB2312" w:cs="仿宋_GB2312" w:hint="eastAsia"/>
          <w:sz w:val="32"/>
          <w:szCs w:val="32"/>
          <w:lang w:val="zh-CN"/>
        </w:rPr>
        <w:t>1,348.72</w:t>
      </w:r>
      <w:r w:rsidRPr="002F721A">
        <w:rPr>
          <w:rFonts w:ascii="仿宋_GB2312" w:eastAsia="仿宋_GB2312" w:hAnsi="仿宋_GB2312" w:cs="仿宋_GB2312" w:hint="eastAsia"/>
          <w:sz w:val="32"/>
          <w:szCs w:val="32"/>
        </w:rPr>
        <w:t>万元，房</w:t>
      </w:r>
      <w:r w:rsidRPr="002F721A">
        <w:rPr>
          <w:rFonts w:ascii="仿宋_GB2312" w:eastAsia="仿宋_GB2312" w:hAnsi="仿宋_GB2312" w:cs="仿宋_GB2312" w:hint="eastAsia"/>
          <w:sz w:val="32"/>
          <w:szCs w:val="32"/>
          <w:lang w:val="zh-CN"/>
        </w:rPr>
        <w:t>屋4,539.00平方米，价值517.91万元。车辆1辆，价值3.73万元，其中：副部（省）级及以上领导用车0辆、主要</w:t>
      </w:r>
      <w:r w:rsidRPr="002F721A">
        <w:rPr>
          <w:rFonts w:ascii="仿宋_GB2312" w:eastAsia="仿宋_GB2312" w:hAnsi="仿宋_GB2312" w:cs="仿宋_GB2312" w:hint="eastAsia"/>
          <w:sz w:val="32"/>
          <w:szCs w:val="32"/>
        </w:rPr>
        <w:t>负责人</w:t>
      </w:r>
      <w:r w:rsidRPr="002F721A">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2F721A">
        <w:rPr>
          <w:rFonts w:ascii="仿宋_GB2312" w:eastAsia="仿宋_GB2312" w:hAnsi="仿宋_GB2312" w:cs="仿宋_GB2312" w:hint="eastAsia"/>
          <w:sz w:val="32"/>
          <w:szCs w:val="32"/>
        </w:rPr>
        <w:t>服务</w:t>
      </w:r>
      <w:r w:rsidRPr="002F721A">
        <w:rPr>
          <w:rFonts w:ascii="仿宋_GB2312" w:eastAsia="仿宋_GB2312" w:hAnsi="仿宋_GB2312" w:cs="仿宋_GB2312" w:hint="eastAsia"/>
          <w:sz w:val="32"/>
          <w:szCs w:val="32"/>
          <w:lang w:val="zh-CN"/>
        </w:rPr>
        <w:t>用车0辆、其他用车1辆，其他用车主要是：</w:t>
      </w:r>
      <w:r w:rsidR="00843BBC" w:rsidRPr="002F721A">
        <w:rPr>
          <w:rFonts w:ascii="仿宋_GB2312" w:eastAsia="仿宋_GB2312" w:hAnsi="仿宋_GB2312" w:cs="仿宋_GB2312" w:hint="eastAsia"/>
          <w:sz w:val="32"/>
          <w:szCs w:val="32"/>
          <w:lang w:val="zh-CN"/>
        </w:rPr>
        <w:t>业务用车</w:t>
      </w:r>
      <w:r w:rsidRPr="002F721A">
        <w:rPr>
          <w:rFonts w:ascii="仿宋_GB2312" w:eastAsia="仿宋_GB2312" w:hAnsi="仿宋_GB2312" w:cs="仿宋_GB2312" w:hint="eastAsia"/>
          <w:sz w:val="32"/>
          <w:szCs w:val="32"/>
          <w:lang w:val="zh-CN"/>
        </w:rPr>
        <w:t>；单价100万元（含）以上设备（不含车辆）0</w:t>
      </w:r>
      <w:r w:rsidRPr="002F721A">
        <w:rPr>
          <w:rFonts w:ascii="仿宋_GB2312" w:eastAsia="仿宋_GB2312" w:hAnsi="仿宋_GB2312" w:cs="仿宋_GB2312" w:hint="eastAsia"/>
          <w:sz w:val="32"/>
          <w:szCs w:val="32"/>
        </w:rPr>
        <w:t>台（</w:t>
      </w:r>
      <w:r w:rsidRPr="002F721A">
        <w:rPr>
          <w:rFonts w:ascii="仿宋_GB2312" w:eastAsia="仿宋_GB2312" w:hAnsi="仿宋_GB2312" w:cs="仿宋_GB2312" w:hint="eastAsia"/>
          <w:sz w:val="32"/>
          <w:szCs w:val="32"/>
          <w:lang w:val="zh-CN"/>
        </w:rPr>
        <w:t>套）。</w:t>
      </w:r>
    </w:p>
    <w:p w14:paraId="271A9403" w14:textId="77777777" w:rsidR="00CF4A2F" w:rsidRPr="002F721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2F721A">
        <w:rPr>
          <w:rFonts w:ascii="黑体" w:eastAsia="黑体" w:hAnsi="黑体" w:cs="宋体" w:hint="eastAsia"/>
          <w:bCs/>
          <w:kern w:val="0"/>
          <w:sz w:val="32"/>
          <w:szCs w:val="32"/>
        </w:rPr>
        <w:t>十一、预算绩效的情况说明</w:t>
      </w:r>
      <w:bookmarkEnd w:id="28"/>
      <w:bookmarkEnd w:id="29"/>
    </w:p>
    <w:p w14:paraId="41AD03E4" w14:textId="03291E31" w:rsidR="00CF4A2F" w:rsidRPr="002F721A" w:rsidRDefault="00000000">
      <w:pPr>
        <w:ind w:firstLineChars="200" w:firstLine="640"/>
        <w:jc w:val="left"/>
        <w:rPr>
          <w:rFonts w:ascii="仿宋_GB2312" w:eastAsia="仿宋_GB2312"/>
          <w:sz w:val="32"/>
          <w:szCs w:val="32"/>
        </w:rPr>
      </w:pPr>
      <w:r w:rsidRPr="002F721A">
        <w:rPr>
          <w:rFonts w:ascii="仿宋_GB2312" w:eastAsia="仿宋_GB2312" w:hint="eastAsia"/>
          <w:sz w:val="32"/>
          <w:szCs w:val="32"/>
        </w:rPr>
        <w:t>根据预算绩效管理要求，我单位2023年度</w:t>
      </w:r>
      <w:r w:rsidRPr="002F721A">
        <w:rPr>
          <w:rFonts w:ascii="仿宋_GB2312" w:eastAsia="仿宋_GB2312" w:hAnsi="仿宋_GB2312" w:cs="仿宋_GB2312" w:hint="eastAsia"/>
          <w:kern w:val="0"/>
          <w:sz w:val="32"/>
          <w:szCs w:val="32"/>
        </w:rPr>
        <w:t>预算绩效管理整体支出绩效自评表</w:t>
      </w:r>
      <w:r w:rsidRPr="002F721A">
        <w:rPr>
          <w:rFonts w:ascii="仿宋_GB2312" w:eastAsia="仿宋_GB2312" w:hint="eastAsia"/>
          <w:sz w:val="32"/>
          <w:szCs w:val="32"/>
        </w:rPr>
        <w:t>1</w:t>
      </w:r>
      <w:r w:rsidRPr="002F721A">
        <w:rPr>
          <w:rFonts w:ascii="仿宋_GB2312" w:eastAsia="仿宋_GB2312" w:hAnsi="仿宋_GB2312" w:cs="仿宋_GB2312" w:hint="eastAsia"/>
          <w:kern w:val="0"/>
          <w:sz w:val="32"/>
          <w:szCs w:val="32"/>
        </w:rPr>
        <w:t>个，全年</w:t>
      </w:r>
      <w:r w:rsidRPr="002F721A">
        <w:rPr>
          <w:rFonts w:ascii="仿宋_GB2312" w:eastAsia="仿宋_GB2312" w:hint="eastAsia"/>
          <w:sz w:val="32"/>
          <w:szCs w:val="32"/>
        </w:rPr>
        <w:t>预算总额</w:t>
      </w:r>
      <w:r w:rsidR="00843BBC" w:rsidRPr="002F721A">
        <w:rPr>
          <w:rFonts w:ascii="仿宋_GB2312" w:eastAsia="仿宋_GB2312"/>
          <w:sz w:val="32"/>
          <w:szCs w:val="32"/>
        </w:rPr>
        <w:t>904.45</w:t>
      </w:r>
      <w:r w:rsidRPr="002F721A">
        <w:rPr>
          <w:rFonts w:ascii="仿宋_GB2312" w:eastAsia="仿宋_GB2312" w:hint="eastAsia"/>
          <w:sz w:val="32"/>
          <w:szCs w:val="32"/>
        </w:rPr>
        <w:t>万元，实际执行总额</w:t>
      </w:r>
      <w:r w:rsidR="00843BBC" w:rsidRPr="002F721A">
        <w:rPr>
          <w:rFonts w:ascii="仿宋_GB2312" w:eastAsia="仿宋_GB2312"/>
          <w:sz w:val="32"/>
          <w:szCs w:val="32"/>
        </w:rPr>
        <w:t>847.45</w:t>
      </w:r>
      <w:r w:rsidRPr="002F721A">
        <w:rPr>
          <w:rFonts w:ascii="仿宋_GB2312" w:eastAsia="仿宋_GB2312" w:hint="eastAsia"/>
          <w:sz w:val="32"/>
          <w:szCs w:val="32"/>
        </w:rPr>
        <w:t>万元</w:t>
      </w:r>
      <w:r w:rsidRPr="002F721A">
        <w:rPr>
          <w:rFonts w:ascii="仿宋_GB2312" w:eastAsia="仿宋_GB2312" w:hAnsi="仿宋_GB2312" w:cs="仿宋_GB2312" w:hint="eastAsia"/>
          <w:kern w:val="0"/>
          <w:sz w:val="32"/>
          <w:szCs w:val="32"/>
        </w:rPr>
        <w:t>；</w:t>
      </w:r>
      <w:r w:rsidRPr="002F721A">
        <w:rPr>
          <w:rFonts w:ascii="仿宋_GB2312" w:eastAsia="仿宋_GB2312" w:hint="eastAsia"/>
          <w:sz w:val="32"/>
          <w:szCs w:val="32"/>
        </w:rPr>
        <w:t>预算绩效评价项目</w:t>
      </w:r>
      <w:r w:rsidR="00843BBC" w:rsidRPr="002F721A">
        <w:rPr>
          <w:rFonts w:ascii="仿宋_GB2312" w:eastAsia="仿宋_GB2312" w:hint="eastAsia"/>
          <w:sz w:val="32"/>
          <w:szCs w:val="32"/>
        </w:rPr>
        <w:t>4</w:t>
      </w:r>
      <w:r w:rsidRPr="002F721A">
        <w:rPr>
          <w:rFonts w:ascii="仿宋_GB2312" w:eastAsia="仿宋_GB2312" w:hint="eastAsia"/>
          <w:sz w:val="32"/>
          <w:szCs w:val="32"/>
        </w:rPr>
        <w:t>个，全年预算数</w:t>
      </w:r>
      <w:r w:rsidR="00843BBC" w:rsidRPr="002F721A">
        <w:rPr>
          <w:rFonts w:ascii="仿宋_GB2312" w:eastAsia="仿宋_GB2312"/>
          <w:sz w:val="32"/>
          <w:szCs w:val="32"/>
        </w:rPr>
        <w:t>100.51</w:t>
      </w:r>
      <w:r w:rsidRPr="002F721A">
        <w:rPr>
          <w:rFonts w:ascii="仿宋_GB2312" w:eastAsia="仿宋_GB2312" w:hint="eastAsia"/>
          <w:sz w:val="32"/>
          <w:szCs w:val="32"/>
        </w:rPr>
        <w:t>万元，全年执行数</w:t>
      </w:r>
      <w:r w:rsidR="00843BBC" w:rsidRPr="002F721A">
        <w:rPr>
          <w:rFonts w:ascii="仿宋_GB2312" w:eastAsia="仿宋_GB2312"/>
          <w:sz w:val="32"/>
          <w:szCs w:val="32"/>
        </w:rPr>
        <w:t>91.19</w:t>
      </w:r>
      <w:r w:rsidRPr="002F721A">
        <w:rPr>
          <w:rFonts w:ascii="仿宋_GB2312" w:eastAsia="仿宋_GB2312" w:hint="eastAsia"/>
          <w:sz w:val="32"/>
          <w:szCs w:val="32"/>
        </w:rPr>
        <w:t>万元。预算绩效管理取得的成效：</w:t>
      </w:r>
      <w:r w:rsidR="00843BBC" w:rsidRPr="002F721A">
        <w:rPr>
          <w:rFonts w:ascii="仿宋_GB2312" w:eastAsia="仿宋_GB2312" w:hint="eastAsia"/>
          <w:sz w:val="32"/>
          <w:szCs w:val="32"/>
        </w:rPr>
        <w:t>一是制定明确清晰的工作目标和指标，更好的开展业务工作；二是加强绩效的监控、评估，确保绩效管理运营的顺畅和高效。发现的问题及原因：一是部分业务人员绩效管理意识有待增强，未能全面深入认识理解绩效管理</w:t>
      </w:r>
      <w:r w:rsidR="00843BBC" w:rsidRPr="002F721A">
        <w:rPr>
          <w:rFonts w:ascii="仿宋_GB2312" w:eastAsia="仿宋_GB2312" w:hint="eastAsia"/>
          <w:sz w:val="32"/>
          <w:szCs w:val="32"/>
        </w:rPr>
        <w:lastRenderedPageBreak/>
        <w:t>工作的意义。绩效管理经验不足，预算绩效管理工作有待进一步落实</w:t>
      </w:r>
      <w:r w:rsidR="00640253">
        <w:rPr>
          <w:rFonts w:ascii="仿宋_GB2312" w:eastAsia="仿宋_GB2312" w:hint="eastAsia"/>
          <w:sz w:val="32"/>
          <w:szCs w:val="32"/>
        </w:rPr>
        <w:t>；</w:t>
      </w:r>
      <w:r w:rsidR="00843BBC" w:rsidRPr="002F721A">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sidRPr="002F721A">
        <w:rPr>
          <w:rFonts w:ascii="仿宋_GB2312" w:eastAsia="仿宋_GB2312" w:hint="eastAsia"/>
          <w:sz w:val="32"/>
          <w:szCs w:val="32"/>
        </w:rPr>
        <w:t>。具体项目自评情况附绩效自评表及自评报告。</w:t>
      </w:r>
    </w:p>
    <w:p w14:paraId="08706118" w14:textId="4577C63C" w:rsidR="00843BBC" w:rsidRPr="002F721A" w:rsidRDefault="00843BBC" w:rsidP="00843BBC">
      <w:pPr>
        <w:jc w:val="center"/>
        <w:rPr>
          <w:rFonts w:ascii="宋体" w:hAnsi="宋体" w:cs="宋体" w:hint="eastAsia"/>
          <w:b/>
          <w:bCs/>
          <w:kern w:val="0"/>
          <w:sz w:val="28"/>
          <w:szCs w:val="28"/>
        </w:rPr>
      </w:pPr>
      <w:bookmarkStart w:id="30" w:name="_Hlk174962300"/>
      <w:r w:rsidRPr="002F721A">
        <w:rPr>
          <w:rFonts w:ascii="宋体" w:hAnsi="宋体" w:cs="宋体" w:hint="eastAsia"/>
          <w:b/>
          <w:bCs/>
          <w:kern w:val="0"/>
          <w:sz w:val="28"/>
          <w:szCs w:val="28"/>
        </w:rPr>
        <w:t>部门（单位）整体支出绩效目标自评表</w:t>
      </w:r>
    </w:p>
    <w:p w14:paraId="5A498991" w14:textId="77777777" w:rsidR="00843BBC" w:rsidRPr="002F721A" w:rsidRDefault="00843BBC" w:rsidP="00843BBC">
      <w:pPr>
        <w:jc w:val="center"/>
        <w:rPr>
          <w:rFonts w:ascii="宋体" w:hAnsi="宋体" w:cs="宋体" w:hint="eastAsia"/>
          <w:b/>
          <w:bCs/>
          <w:kern w:val="0"/>
          <w:sz w:val="18"/>
          <w:szCs w:val="18"/>
        </w:rPr>
      </w:pPr>
      <w:r w:rsidRPr="002F721A">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843BBC" w:rsidRPr="002F721A" w14:paraId="7CF4A35C" w14:textId="77777777" w:rsidTr="005E5999">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F7430"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1894097" w14:textId="77777777" w:rsidR="00843BBC" w:rsidRPr="002F721A" w:rsidRDefault="00843BBC" w:rsidP="005E5999">
            <w:pPr>
              <w:jc w:val="center"/>
            </w:pPr>
            <w:r w:rsidRPr="002F721A">
              <w:rPr>
                <w:rFonts w:ascii="宋体" w:hAnsi="宋体"/>
                <w:sz w:val="18"/>
              </w:rPr>
              <w:t>乌鲁木齐市第141中学</w:t>
            </w:r>
          </w:p>
        </w:tc>
        <w:tc>
          <w:tcPr>
            <w:tcW w:w="284" w:type="dxa"/>
            <w:tcBorders>
              <w:top w:val="nil"/>
              <w:left w:val="nil"/>
              <w:bottom w:val="nil"/>
              <w:right w:val="nil"/>
            </w:tcBorders>
            <w:shd w:val="clear" w:color="auto" w:fill="auto"/>
            <w:noWrap/>
            <w:vAlign w:val="center"/>
            <w:hideMark/>
          </w:tcPr>
          <w:p w14:paraId="097F8A98" w14:textId="77777777" w:rsidR="00843BBC" w:rsidRPr="002F721A" w:rsidRDefault="00843BBC" w:rsidP="005E5999">
            <w:pPr>
              <w:widowControl/>
              <w:jc w:val="left"/>
              <w:rPr>
                <w:rFonts w:ascii="宋体" w:hAnsi="宋体" w:cs="宋体" w:hint="eastAsia"/>
                <w:b/>
                <w:bCs/>
                <w:kern w:val="0"/>
                <w:sz w:val="18"/>
                <w:szCs w:val="18"/>
              </w:rPr>
            </w:pPr>
          </w:p>
        </w:tc>
      </w:tr>
      <w:tr w:rsidR="00843BBC" w:rsidRPr="002F721A" w14:paraId="1B14EB11" w14:textId="77777777" w:rsidTr="005E5999">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2C0A54"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4950B29"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4DA0B26"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BEA6FD1"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BD09BE9"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CFA2492"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359B03C"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2CAB44D"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573EB41" w14:textId="77777777" w:rsidR="00843BBC" w:rsidRPr="002F721A" w:rsidRDefault="00843BBC" w:rsidP="005E5999">
            <w:pPr>
              <w:widowControl/>
              <w:jc w:val="center"/>
              <w:rPr>
                <w:rFonts w:ascii="宋体" w:hAnsi="宋体" w:cs="宋体" w:hint="eastAsia"/>
                <w:b/>
                <w:bCs/>
                <w:kern w:val="0"/>
                <w:sz w:val="18"/>
                <w:szCs w:val="18"/>
              </w:rPr>
            </w:pPr>
          </w:p>
        </w:tc>
      </w:tr>
      <w:tr w:rsidR="00843BBC" w:rsidRPr="002F721A" w14:paraId="588FA37B" w14:textId="77777777" w:rsidTr="005E5999">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8AA579" w14:textId="77777777" w:rsidR="00843BBC" w:rsidRPr="002F721A" w:rsidRDefault="00843BBC" w:rsidP="005E59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DFAD292"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A6D0D0B" w14:textId="77777777" w:rsidR="00843BBC" w:rsidRPr="002F721A" w:rsidRDefault="00843BBC" w:rsidP="005E5999">
            <w:pPr>
              <w:jc w:val="center"/>
            </w:pPr>
            <w:r w:rsidRPr="002F721A">
              <w:rPr>
                <w:rFonts w:ascii="宋体" w:hAnsi="宋体"/>
                <w:sz w:val="18"/>
              </w:rPr>
              <w:t>771.47</w:t>
            </w:r>
          </w:p>
        </w:tc>
        <w:tc>
          <w:tcPr>
            <w:tcW w:w="1134" w:type="dxa"/>
            <w:tcBorders>
              <w:top w:val="nil"/>
              <w:left w:val="nil"/>
              <w:bottom w:val="single" w:sz="4" w:space="0" w:color="auto"/>
              <w:right w:val="single" w:sz="4" w:space="0" w:color="auto"/>
            </w:tcBorders>
            <w:shd w:val="clear" w:color="auto" w:fill="auto"/>
            <w:vAlign w:val="center"/>
          </w:tcPr>
          <w:p w14:paraId="249A4F51" w14:textId="77777777" w:rsidR="00843BBC" w:rsidRPr="002F721A" w:rsidRDefault="00843BBC" w:rsidP="005E5999">
            <w:pPr>
              <w:jc w:val="center"/>
            </w:pPr>
            <w:r w:rsidRPr="002F721A">
              <w:rPr>
                <w:rFonts w:ascii="宋体" w:hAnsi="宋体"/>
                <w:sz w:val="18"/>
              </w:rPr>
              <w:t>904.45</w:t>
            </w:r>
          </w:p>
        </w:tc>
        <w:tc>
          <w:tcPr>
            <w:tcW w:w="2126" w:type="dxa"/>
            <w:tcBorders>
              <w:top w:val="nil"/>
              <w:left w:val="nil"/>
              <w:bottom w:val="single" w:sz="4" w:space="0" w:color="auto"/>
              <w:right w:val="single" w:sz="4" w:space="0" w:color="auto"/>
            </w:tcBorders>
            <w:shd w:val="clear" w:color="auto" w:fill="auto"/>
            <w:vAlign w:val="center"/>
          </w:tcPr>
          <w:p w14:paraId="4EE1949E" w14:textId="77777777" w:rsidR="00843BBC" w:rsidRPr="002F721A" w:rsidRDefault="00843BBC" w:rsidP="005E5999">
            <w:pPr>
              <w:jc w:val="center"/>
            </w:pPr>
            <w:r w:rsidRPr="002F721A">
              <w:rPr>
                <w:rFonts w:ascii="宋体" w:hAnsi="宋体"/>
                <w:sz w:val="18"/>
              </w:rPr>
              <w:t>847.45</w:t>
            </w:r>
          </w:p>
        </w:tc>
        <w:tc>
          <w:tcPr>
            <w:tcW w:w="1004" w:type="dxa"/>
            <w:tcBorders>
              <w:top w:val="nil"/>
              <w:left w:val="nil"/>
              <w:bottom w:val="single" w:sz="4" w:space="0" w:color="auto"/>
              <w:right w:val="single" w:sz="4" w:space="0" w:color="auto"/>
            </w:tcBorders>
            <w:shd w:val="clear" w:color="auto" w:fill="auto"/>
            <w:vAlign w:val="center"/>
          </w:tcPr>
          <w:p w14:paraId="3F0F4219" w14:textId="77777777" w:rsidR="00843BBC" w:rsidRPr="002F721A" w:rsidRDefault="00843BBC" w:rsidP="005E5999">
            <w:pPr>
              <w:jc w:val="center"/>
            </w:pPr>
            <w:r w:rsidRPr="002F721A">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767849C" w14:textId="77777777" w:rsidR="00843BBC" w:rsidRPr="002F721A" w:rsidRDefault="00843BBC" w:rsidP="005E5999">
            <w:pPr>
              <w:jc w:val="center"/>
            </w:pPr>
            <w:r w:rsidRPr="002F721A">
              <w:rPr>
                <w:rFonts w:ascii="宋体" w:hAnsi="宋体"/>
                <w:sz w:val="18"/>
              </w:rPr>
              <w:t>93.7%</w:t>
            </w:r>
          </w:p>
        </w:tc>
        <w:tc>
          <w:tcPr>
            <w:tcW w:w="720" w:type="dxa"/>
            <w:tcBorders>
              <w:top w:val="nil"/>
              <w:left w:val="nil"/>
              <w:bottom w:val="single" w:sz="4" w:space="0" w:color="auto"/>
              <w:right w:val="single" w:sz="4" w:space="0" w:color="auto"/>
            </w:tcBorders>
            <w:shd w:val="clear" w:color="auto" w:fill="auto"/>
            <w:vAlign w:val="center"/>
          </w:tcPr>
          <w:p w14:paraId="6957321B" w14:textId="77777777" w:rsidR="00843BBC" w:rsidRPr="002F721A" w:rsidRDefault="00843BBC" w:rsidP="005E5999">
            <w:pPr>
              <w:jc w:val="center"/>
            </w:pPr>
            <w:r w:rsidRPr="002F721A">
              <w:rPr>
                <w:rFonts w:ascii="宋体" w:hAnsi="宋体"/>
                <w:sz w:val="18"/>
              </w:rPr>
              <w:t>9.37</w:t>
            </w:r>
          </w:p>
        </w:tc>
        <w:tc>
          <w:tcPr>
            <w:tcW w:w="284" w:type="dxa"/>
            <w:tcBorders>
              <w:top w:val="nil"/>
              <w:left w:val="nil"/>
              <w:bottom w:val="nil"/>
              <w:right w:val="nil"/>
            </w:tcBorders>
            <w:shd w:val="clear" w:color="auto" w:fill="auto"/>
            <w:noWrap/>
            <w:vAlign w:val="center"/>
            <w:hideMark/>
          </w:tcPr>
          <w:p w14:paraId="512A230E" w14:textId="77777777" w:rsidR="00843BBC" w:rsidRPr="002F721A" w:rsidRDefault="00843BBC" w:rsidP="005E5999">
            <w:pPr>
              <w:widowControl/>
              <w:jc w:val="center"/>
              <w:rPr>
                <w:rFonts w:ascii="宋体" w:hAnsi="宋体" w:cs="宋体" w:hint="eastAsia"/>
                <w:b/>
                <w:bCs/>
                <w:kern w:val="0"/>
                <w:sz w:val="18"/>
                <w:szCs w:val="18"/>
              </w:rPr>
            </w:pPr>
          </w:p>
        </w:tc>
      </w:tr>
      <w:tr w:rsidR="00843BBC" w:rsidRPr="002F721A" w14:paraId="32540D84" w14:textId="77777777" w:rsidTr="005E5999">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97F85E5" w14:textId="77777777" w:rsidR="00843BBC" w:rsidRPr="002F721A" w:rsidRDefault="00843BBC" w:rsidP="005E59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C405E5C"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C70C3CA" w14:textId="77777777" w:rsidR="00843BBC" w:rsidRPr="002F721A" w:rsidRDefault="00843BBC" w:rsidP="005E5999">
            <w:pPr>
              <w:jc w:val="center"/>
            </w:pPr>
            <w:r w:rsidRPr="002F721A">
              <w:rPr>
                <w:rFonts w:ascii="宋体" w:hAnsi="宋体"/>
                <w:sz w:val="18"/>
              </w:rPr>
              <w:t>48.65</w:t>
            </w:r>
          </w:p>
        </w:tc>
        <w:tc>
          <w:tcPr>
            <w:tcW w:w="1134" w:type="dxa"/>
            <w:tcBorders>
              <w:top w:val="nil"/>
              <w:left w:val="nil"/>
              <w:bottom w:val="single" w:sz="4" w:space="0" w:color="auto"/>
              <w:right w:val="single" w:sz="4" w:space="0" w:color="auto"/>
            </w:tcBorders>
            <w:shd w:val="clear" w:color="auto" w:fill="auto"/>
            <w:vAlign w:val="center"/>
          </w:tcPr>
          <w:p w14:paraId="6D140A73" w14:textId="77777777" w:rsidR="00843BBC" w:rsidRPr="002F721A" w:rsidRDefault="00843BBC" w:rsidP="005E5999">
            <w:pPr>
              <w:jc w:val="center"/>
            </w:pPr>
            <w:r w:rsidRPr="002F721A">
              <w:rPr>
                <w:rFonts w:ascii="宋体" w:hAnsi="宋体"/>
                <w:sz w:val="18"/>
              </w:rPr>
              <w:t>48.65</w:t>
            </w:r>
          </w:p>
        </w:tc>
        <w:tc>
          <w:tcPr>
            <w:tcW w:w="2126" w:type="dxa"/>
            <w:tcBorders>
              <w:top w:val="nil"/>
              <w:left w:val="nil"/>
              <w:bottom w:val="single" w:sz="4" w:space="0" w:color="auto"/>
              <w:right w:val="single" w:sz="4" w:space="0" w:color="auto"/>
            </w:tcBorders>
            <w:shd w:val="clear" w:color="auto" w:fill="auto"/>
            <w:vAlign w:val="center"/>
          </w:tcPr>
          <w:p w14:paraId="34E1D776" w14:textId="77777777" w:rsidR="00843BBC" w:rsidRPr="002F721A" w:rsidRDefault="00843BBC" w:rsidP="005E5999">
            <w:pPr>
              <w:jc w:val="center"/>
            </w:pPr>
            <w:r w:rsidRPr="002F721A">
              <w:rPr>
                <w:rFonts w:ascii="宋体" w:hAnsi="宋体"/>
                <w:sz w:val="18"/>
              </w:rPr>
              <w:t>6.28</w:t>
            </w:r>
          </w:p>
        </w:tc>
        <w:tc>
          <w:tcPr>
            <w:tcW w:w="1004" w:type="dxa"/>
            <w:tcBorders>
              <w:top w:val="nil"/>
              <w:left w:val="nil"/>
              <w:bottom w:val="single" w:sz="4" w:space="0" w:color="auto"/>
              <w:right w:val="single" w:sz="4" w:space="0" w:color="auto"/>
            </w:tcBorders>
            <w:shd w:val="clear" w:color="auto" w:fill="auto"/>
            <w:vAlign w:val="center"/>
          </w:tcPr>
          <w:p w14:paraId="5713A31B"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7652976"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EF467DC"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1415484" w14:textId="77777777" w:rsidR="00843BBC" w:rsidRPr="002F721A" w:rsidRDefault="00843BBC" w:rsidP="005E5999">
            <w:pPr>
              <w:widowControl/>
              <w:jc w:val="center"/>
              <w:rPr>
                <w:rFonts w:ascii="宋体" w:hAnsi="宋体" w:cs="宋体" w:hint="eastAsia"/>
                <w:kern w:val="0"/>
                <w:sz w:val="18"/>
                <w:szCs w:val="18"/>
              </w:rPr>
            </w:pPr>
          </w:p>
        </w:tc>
      </w:tr>
      <w:tr w:rsidR="00843BBC" w:rsidRPr="002F721A" w14:paraId="5191D642" w14:textId="77777777" w:rsidTr="005E5999">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D975851" w14:textId="77777777" w:rsidR="00843BBC" w:rsidRPr="002F721A" w:rsidRDefault="00843BBC" w:rsidP="005E59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22413B0"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D140EDF" w14:textId="77777777" w:rsidR="00843BBC" w:rsidRPr="002F721A" w:rsidRDefault="00843BBC" w:rsidP="005E5999">
            <w:pPr>
              <w:jc w:val="center"/>
            </w:pPr>
            <w:r w:rsidRPr="002F721A">
              <w:rPr>
                <w:rFonts w:ascii="宋体" w:hAnsi="宋体"/>
                <w:sz w:val="18"/>
              </w:rPr>
              <w:t>5.75</w:t>
            </w:r>
          </w:p>
        </w:tc>
        <w:tc>
          <w:tcPr>
            <w:tcW w:w="1134" w:type="dxa"/>
            <w:tcBorders>
              <w:top w:val="nil"/>
              <w:left w:val="nil"/>
              <w:bottom w:val="single" w:sz="4" w:space="0" w:color="auto"/>
              <w:right w:val="single" w:sz="4" w:space="0" w:color="auto"/>
            </w:tcBorders>
            <w:shd w:val="clear" w:color="auto" w:fill="auto"/>
            <w:vAlign w:val="center"/>
          </w:tcPr>
          <w:p w14:paraId="558B42DF" w14:textId="77777777" w:rsidR="00843BBC" w:rsidRPr="002F721A" w:rsidRDefault="00843BBC" w:rsidP="005E5999">
            <w:pPr>
              <w:jc w:val="center"/>
            </w:pPr>
            <w:r w:rsidRPr="002F721A">
              <w:rPr>
                <w:rFonts w:ascii="宋体" w:hAnsi="宋体"/>
                <w:sz w:val="18"/>
              </w:rPr>
              <w:t>5.75</w:t>
            </w:r>
          </w:p>
        </w:tc>
        <w:tc>
          <w:tcPr>
            <w:tcW w:w="2126" w:type="dxa"/>
            <w:tcBorders>
              <w:top w:val="nil"/>
              <w:left w:val="nil"/>
              <w:bottom w:val="single" w:sz="4" w:space="0" w:color="auto"/>
              <w:right w:val="single" w:sz="4" w:space="0" w:color="auto"/>
            </w:tcBorders>
            <w:shd w:val="clear" w:color="auto" w:fill="auto"/>
            <w:vAlign w:val="center"/>
          </w:tcPr>
          <w:p w14:paraId="5A915840" w14:textId="77777777" w:rsidR="00843BBC" w:rsidRPr="002F721A" w:rsidRDefault="00843BBC" w:rsidP="005E5999">
            <w:pPr>
              <w:jc w:val="center"/>
            </w:pPr>
            <w:r w:rsidRPr="002F721A">
              <w:rPr>
                <w:rFonts w:ascii="宋体" w:hAnsi="宋体"/>
                <w:sz w:val="18"/>
              </w:rPr>
              <w:t>5.75</w:t>
            </w:r>
          </w:p>
        </w:tc>
        <w:tc>
          <w:tcPr>
            <w:tcW w:w="1004" w:type="dxa"/>
            <w:tcBorders>
              <w:top w:val="nil"/>
              <w:left w:val="nil"/>
              <w:bottom w:val="single" w:sz="4" w:space="0" w:color="auto"/>
              <w:right w:val="single" w:sz="4" w:space="0" w:color="auto"/>
            </w:tcBorders>
            <w:shd w:val="clear" w:color="auto" w:fill="auto"/>
            <w:vAlign w:val="center"/>
          </w:tcPr>
          <w:p w14:paraId="14F37707"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B2A10F9"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7D9FA98"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06F86C5" w14:textId="77777777" w:rsidR="00843BBC" w:rsidRPr="002F721A" w:rsidRDefault="00843BBC" w:rsidP="005E5999">
            <w:pPr>
              <w:widowControl/>
              <w:jc w:val="center"/>
              <w:rPr>
                <w:rFonts w:ascii="宋体" w:hAnsi="宋体" w:cs="宋体" w:hint="eastAsia"/>
                <w:kern w:val="0"/>
                <w:sz w:val="18"/>
                <w:szCs w:val="18"/>
              </w:rPr>
            </w:pPr>
          </w:p>
        </w:tc>
      </w:tr>
      <w:tr w:rsidR="00843BBC" w:rsidRPr="002F721A" w14:paraId="27DCDC5B" w14:textId="77777777" w:rsidTr="005E5999">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2D57FA3" w14:textId="77777777" w:rsidR="00843BBC" w:rsidRPr="002F721A" w:rsidRDefault="00843BBC" w:rsidP="005E59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38E7778"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B89F59B" w14:textId="77777777" w:rsidR="00843BBC" w:rsidRPr="002F721A" w:rsidRDefault="00843BBC" w:rsidP="005E5999">
            <w:pPr>
              <w:jc w:val="center"/>
            </w:pPr>
            <w:r w:rsidRPr="002F721A">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6A0324B" w14:textId="77777777" w:rsidR="00843BBC" w:rsidRPr="002F721A" w:rsidRDefault="00843BBC" w:rsidP="005E5999">
            <w:pPr>
              <w:jc w:val="center"/>
            </w:pPr>
            <w:r w:rsidRPr="002F721A">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AB6522A" w14:textId="77777777" w:rsidR="00843BBC" w:rsidRPr="002F721A" w:rsidRDefault="00843BBC" w:rsidP="005E5999">
            <w:pPr>
              <w:jc w:val="center"/>
            </w:pPr>
            <w:r w:rsidRPr="002F721A">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F7B1D41"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11E1429"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9F86906"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9E1D609" w14:textId="77777777" w:rsidR="00843BBC" w:rsidRPr="002F721A" w:rsidRDefault="00843BBC" w:rsidP="005E5999">
            <w:pPr>
              <w:widowControl/>
              <w:jc w:val="center"/>
              <w:rPr>
                <w:rFonts w:ascii="宋体" w:hAnsi="宋体" w:cs="宋体" w:hint="eastAsia"/>
                <w:kern w:val="0"/>
                <w:sz w:val="18"/>
                <w:szCs w:val="18"/>
              </w:rPr>
            </w:pPr>
          </w:p>
        </w:tc>
      </w:tr>
      <w:tr w:rsidR="00843BBC" w:rsidRPr="002F721A" w14:paraId="1F76DE83" w14:textId="77777777" w:rsidTr="005E5999">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FE54AA" w14:textId="77777777" w:rsidR="00843BBC" w:rsidRPr="002F721A" w:rsidRDefault="00843BBC" w:rsidP="005E59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E02F425"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25D08FB" w14:textId="77777777" w:rsidR="00843BBC" w:rsidRPr="002F721A" w:rsidRDefault="00843BBC" w:rsidP="005E5999">
            <w:pPr>
              <w:jc w:val="center"/>
            </w:pPr>
            <w:r w:rsidRPr="002F721A">
              <w:rPr>
                <w:rFonts w:ascii="宋体" w:hAnsi="宋体"/>
                <w:sz w:val="18"/>
              </w:rPr>
              <w:t>689.52</w:t>
            </w:r>
          </w:p>
        </w:tc>
        <w:tc>
          <w:tcPr>
            <w:tcW w:w="1134" w:type="dxa"/>
            <w:tcBorders>
              <w:top w:val="nil"/>
              <w:left w:val="nil"/>
              <w:bottom w:val="single" w:sz="4" w:space="0" w:color="auto"/>
              <w:right w:val="single" w:sz="4" w:space="0" w:color="auto"/>
            </w:tcBorders>
            <w:shd w:val="clear" w:color="auto" w:fill="auto"/>
            <w:vAlign w:val="center"/>
          </w:tcPr>
          <w:p w14:paraId="362E6159" w14:textId="77777777" w:rsidR="00843BBC" w:rsidRPr="002F721A" w:rsidRDefault="00843BBC" w:rsidP="005E5999">
            <w:pPr>
              <w:jc w:val="center"/>
            </w:pPr>
            <w:r w:rsidRPr="002F721A">
              <w:rPr>
                <w:rFonts w:ascii="宋体" w:hAnsi="宋体"/>
                <w:sz w:val="18"/>
              </w:rPr>
              <w:t>822.50</w:t>
            </w:r>
          </w:p>
        </w:tc>
        <w:tc>
          <w:tcPr>
            <w:tcW w:w="2126" w:type="dxa"/>
            <w:tcBorders>
              <w:top w:val="nil"/>
              <w:left w:val="nil"/>
              <w:bottom w:val="single" w:sz="4" w:space="0" w:color="auto"/>
              <w:right w:val="single" w:sz="4" w:space="0" w:color="auto"/>
            </w:tcBorders>
            <w:shd w:val="clear" w:color="auto" w:fill="auto"/>
            <w:vAlign w:val="center"/>
          </w:tcPr>
          <w:p w14:paraId="2C5956D8" w14:textId="77777777" w:rsidR="00843BBC" w:rsidRPr="002F721A" w:rsidRDefault="00843BBC" w:rsidP="005E5999">
            <w:pPr>
              <w:jc w:val="center"/>
            </w:pPr>
            <w:r w:rsidRPr="002F721A">
              <w:rPr>
                <w:rFonts w:ascii="宋体" w:hAnsi="宋体"/>
                <w:sz w:val="18"/>
              </w:rPr>
              <w:t>807.87</w:t>
            </w:r>
          </w:p>
        </w:tc>
        <w:tc>
          <w:tcPr>
            <w:tcW w:w="1004" w:type="dxa"/>
            <w:tcBorders>
              <w:top w:val="nil"/>
              <w:left w:val="nil"/>
              <w:bottom w:val="single" w:sz="4" w:space="0" w:color="auto"/>
              <w:right w:val="single" w:sz="4" w:space="0" w:color="auto"/>
            </w:tcBorders>
            <w:shd w:val="clear" w:color="auto" w:fill="auto"/>
            <w:vAlign w:val="center"/>
            <w:hideMark/>
          </w:tcPr>
          <w:p w14:paraId="7A656931"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F817D01"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5A5611C"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48B4F87" w14:textId="77777777" w:rsidR="00843BBC" w:rsidRPr="002F721A" w:rsidRDefault="00843BBC" w:rsidP="005E5999">
            <w:pPr>
              <w:widowControl/>
              <w:jc w:val="center"/>
              <w:rPr>
                <w:rFonts w:ascii="宋体" w:hAnsi="宋体" w:cs="宋体" w:hint="eastAsia"/>
                <w:kern w:val="0"/>
                <w:sz w:val="18"/>
                <w:szCs w:val="18"/>
              </w:rPr>
            </w:pPr>
          </w:p>
        </w:tc>
      </w:tr>
      <w:tr w:rsidR="00843BBC" w:rsidRPr="002F721A" w14:paraId="22B598DD" w14:textId="77777777" w:rsidTr="005E5999">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E4313CB" w14:textId="77777777" w:rsidR="00843BBC" w:rsidRPr="002F721A" w:rsidRDefault="00843BBC" w:rsidP="005E599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E5B222B"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93ABA23" w14:textId="77777777" w:rsidR="00843BBC" w:rsidRPr="002F721A" w:rsidRDefault="00843BBC" w:rsidP="005E5999">
            <w:pPr>
              <w:jc w:val="center"/>
            </w:pPr>
            <w:r w:rsidRPr="002F721A">
              <w:rPr>
                <w:rFonts w:ascii="宋体" w:hAnsi="宋体"/>
                <w:sz w:val="18"/>
              </w:rPr>
              <w:t>27.55</w:t>
            </w:r>
          </w:p>
        </w:tc>
        <w:tc>
          <w:tcPr>
            <w:tcW w:w="1134" w:type="dxa"/>
            <w:tcBorders>
              <w:top w:val="nil"/>
              <w:left w:val="nil"/>
              <w:bottom w:val="single" w:sz="4" w:space="0" w:color="auto"/>
              <w:right w:val="single" w:sz="4" w:space="0" w:color="auto"/>
            </w:tcBorders>
            <w:shd w:val="clear" w:color="auto" w:fill="auto"/>
            <w:vAlign w:val="center"/>
          </w:tcPr>
          <w:p w14:paraId="0D03CDD9" w14:textId="77777777" w:rsidR="00843BBC" w:rsidRPr="002F721A" w:rsidRDefault="00843BBC" w:rsidP="005E5999">
            <w:pPr>
              <w:jc w:val="center"/>
            </w:pPr>
            <w:r w:rsidRPr="002F721A">
              <w:rPr>
                <w:rFonts w:ascii="宋体" w:hAnsi="宋体"/>
                <w:sz w:val="18"/>
              </w:rPr>
              <w:t>27.55</w:t>
            </w:r>
          </w:p>
        </w:tc>
        <w:tc>
          <w:tcPr>
            <w:tcW w:w="2126" w:type="dxa"/>
            <w:tcBorders>
              <w:top w:val="nil"/>
              <w:left w:val="nil"/>
              <w:bottom w:val="single" w:sz="4" w:space="0" w:color="auto"/>
              <w:right w:val="single" w:sz="4" w:space="0" w:color="auto"/>
            </w:tcBorders>
            <w:shd w:val="clear" w:color="auto" w:fill="auto"/>
            <w:vAlign w:val="center"/>
          </w:tcPr>
          <w:p w14:paraId="65FCBE58" w14:textId="77777777" w:rsidR="00843BBC" w:rsidRPr="002F721A" w:rsidRDefault="00843BBC" w:rsidP="005E5999">
            <w:pPr>
              <w:jc w:val="center"/>
            </w:pPr>
            <w:r w:rsidRPr="002F721A">
              <w:rPr>
                <w:rFonts w:ascii="宋体" w:hAnsi="宋体"/>
                <w:sz w:val="18"/>
              </w:rPr>
              <w:t>27.55</w:t>
            </w:r>
          </w:p>
        </w:tc>
        <w:tc>
          <w:tcPr>
            <w:tcW w:w="1004" w:type="dxa"/>
            <w:tcBorders>
              <w:top w:val="nil"/>
              <w:left w:val="nil"/>
              <w:bottom w:val="single" w:sz="4" w:space="0" w:color="auto"/>
              <w:right w:val="single" w:sz="4" w:space="0" w:color="auto"/>
            </w:tcBorders>
            <w:shd w:val="clear" w:color="auto" w:fill="auto"/>
            <w:vAlign w:val="center"/>
            <w:hideMark/>
          </w:tcPr>
          <w:p w14:paraId="2C1F1EDF"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0F00FE0"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49DED6C" w14:textId="77777777" w:rsidR="00843BBC" w:rsidRPr="002F721A" w:rsidRDefault="00843BBC" w:rsidP="005E5999">
            <w:pPr>
              <w:widowControl/>
              <w:jc w:val="center"/>
              <w:rPr>
                <w:rFonts w:ascii="宋体" w:hAnsi="宋体" w:cs="宋体" w:hint="eastAsia"/>
                <w:kern w:val="0"/>
                <w:sz w:val="18"/>
                <w:szCs w:val="18"/>
              </w:rPr>
            </w:pPr>
            <w:r w:rsidRPr="002F721A">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9AA3B66" w14:textId="77777777" w:rsidR="00843BBC" w:rsidRPr="002F721A" w:rsidRDefault="00843BBC" w:rsidP="005E5999">
            <w:pPr>
              <w:widowControl/>
              <w:jc w:val="center"/>
              <w:rPr>
                <w:rFonts w:ascii="宋体" w:hAnsi="宋体" w:cs="宋体" w:hint="eastAsia"/>
                <w:kern w:val="0"/>
                <w:sz w:val="18"/>
                <w:szCs w:val="18"/>
              </w:rPr>
            </w:pPr>
          </w:p>
        </w:tc>
      </w:tr>
      <w:tr w:rsidR="00843BBC" w:rsidRPr="002F721A" w14:paraId="7264804E" w14:textId="77777777" w:rsidTr="005E5999">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B623D6"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年度总体</w:t>
            </w:r>
            <w:r w:rsidRPr="002F721A">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89A283"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2C1FEF"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3D1CAF9" w14:textId="77777777" w:rsidR="00843BBC" w:rsidRPr="002F721A" w:rsidRDefault="00843BBC" w:rsidP="005E5999">
            <w:pPr>
              <w:widowControl/>
              <w:jc w:val="left"/>
              <w:rPr>
                <w:rFonts w:ascii="宋体" w:hAnsi="宋体" w:cs="宋体" w:hint="eastAsia"/>
                <w:b/>
                <w:bCs/>
                <w:kern w:val="0"/>
                <w:sz w:val="18"/>
                <w:szCs w:val="18"/>
              </w:rPr>
            </w:pPr>
          </w:p>
        </w:tc>
      </w:tr>
      <w:tr w:rsidR="00843BBC" w:rsidRPr="002F721A" w14:paraId="09D076BE" w14:textId="77777777" w:rsidTr="005E5999">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49B25FA" w14:textId="77777777" w:rsidR="00843BBC" w:rsidRPr="002F721A" w:rsidRDefault="00843BBC" w:rsidP="005E599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F0CA231" w14:textId="77777777" w:rsidR="00843BBC" w:rsidRPr="002F721A" w:rsidRDefault="00843BBC" w:rsidP="005E5999">
            <w:pPr>
              <w:jc w:val="left"/>
            </w:pPr>
            <w:r w:rsidRPr="002F721A">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42B6F862" w14:textId="77777777" w:rsidR="00843BBC" w:rsidRPr="002F721A" w:rsidRDefault="00843BBC" w:rsidP="005E5999">
            <w:pPr>
              <w:jc w:val="left"/>
            </w:pPr>
            <w:r w:rsidRPr="002F721A">
              <w:rPr>
                <w:rFonts w:ascii="宋体" w:hAnsi="宋体"/>
                <w:sz w:val="18"/>
              </w:rPr>
              <w:t>按照学校经费使用计划，完成教育教学及办公用品、维修设备的采购、发放和管理工作。根据预算安排，拟定收支计划，并组织实施、管理和监督。规范会计行为；组织执行国家统一的会计制度和自治区相关补充规定；组织教师的业务培训。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w:t>
            </w:r>
          </w:p>
        </w:tc>
        <w:tc>
          <w:tcPr>
            <w:tcW w:w="284" w:type="dxa"/>
            <w:tcBorders>
              <w:top w:val="nil"/>
              <w:left w:val="nil"/>
              <w:bottom w:val="nil"/>
              <w:right w:val="nil"/>
            </w:tcBorders>
            <w:shd w:val="clear" w:color="auto" w:fill="auto"/>
            <w:noWrap/>
            <w:vAlign w:val="center"/>
            <w:hideMark/>
          </w:tcPr>
          <w:p w14:paraId="0063A57E" w14:textId="77777777" w:rsidR="00843BBC" w:rsidRPr="002F721A" w:rsidRDefault="00843BBC" w:rsidP="005E5999">
            <w:pPr>
              <w:widowControl/>
              <w:jc w:val="left"/>
              <w:rPr>
                <w:rFonts w:ascii="宋体" w:hAnsi="宋体" w:cs="宋体" w:hint="eastAsia"/>
                <w:kern w:val="0"/>
                <w:sz w:val="18"/>
                <w:szCs w:val="18"/>
              </w:rPr>
            </w:pPr>
          </w:p>
        </w:tc>
      </w:tr>
      <w:tr w:rsidR="00843BBC" w:rsidRPr="002F721A" w14:paraId="739F6483" w14:textId="77777777" w:rsidTr="005E5999">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811B2"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C7BA422"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E548C12"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C8E7D49"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1691EFA"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8D64544"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F2C49D9"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119E551" w14:textId="77777777" w:rsidR="00843BBC" w:rsidRPr="002F721A" w:rsidRDefault="00843BBC" w:rsidP="005E5999">
            <w:pPr>
              <w:widowControl/>
              <w:jc w:val="center"/>
              <w:rPr>
                <w:rFonts w:ascii="宋体" w:hAnsi="宋体" w:cs="宋体" w:hint="eastAsia"/>
                <w:b/>
                <w:bCs/>
                <w:kern w:val="0"/>
                <w:sz w:val="18"/>
                <w:szCs w:val="18"/>
              </w:rPr>
            </w:pPr>
            <w:r w:rsidRPr="002F721A">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97F4C51" w14:textId="77777777" w:rsidR="00843BBC" w:rsidRPr="002F721A" w:rsidRDefault="00843BBC" w:rsidP="005E5999">
            <w:pPr>
              <w:widowControl/>
              <w:jc w:val="left"/>
              <w:rPr>
                <w:rFonts w:ascii="宋体" w:hAnsi="宋体" w:cs="宋体" w:hint="eastAsia"/>
                <w:b/>
                <w:bCs/>
                <w:kern w:val="0"/>
                <w:sz w:val="18"/>
                <w:szCs w:val="18"/>
              </w:rPr>
            </w:pPr>
          </w:p>
        </w:tc>
      </w:tr>
      <w:tr w:rsidR="00843BBC" w:rsidRPr="002F721A" w14:paraId="4AC60B34" w14:textId="77777777" w:rsidTr="005E5999">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4DFF26C" w14:textId="77777777" w:rsidR="00843BBC" w:rsidRPr="002F721A" w:rsidRDefault="00843BBC" w:rsidP="005E5999">
            <w:pPr>
              <w:jc w:val="center"/>
            </w:pPr>
            <w:r w:rsidRPr="002F721A">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E63E463" w14:textId="77777777" w:rsidR="00843BBC" w:rsidRPr="002F721A" w:rsidRDefault="00843BBC" w:rsidP="005E5999">
            <w:pPr>
              <w:jc w:val="center"/>
            </w:pPr>
            <w:r w:rsidRPr="002F721A">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93D8AEC" w14:textId="77777777" w:rsidR="00843BBC" w:rsidRPr="002F721A" w:rsidRDefault="00843BBC" w:rsidP="005E5999">
            <w:pPr>
              <w:jc w:val="center"/>
            </w:pPr>
            <w:r w:rsidRPr="002F721A">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09075B3A" w14:textId="77777777" w:rsidR="00843BBC" w:rsidRPr="002F721A" w:rsidRDefault="00843BBC" w:rsidP="005E5999">
            <w:pPr>
              <w:jc w:val="center"/>
            </w:pPr>
            <w:r w:rsidRPr="002F721A">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A436B3A" w14:textId="77777777" w:rsidR="00843BBC" w:rsidRPr="002F721A" w:rsidRDefault="00843BBC" w:rsidP="005E5999">
            <w:pPr>
              <w:jc w:val="center"/>
            </w:pPr>
            <w:r w:rsidRPr="002F721A">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077581E4" w14:textId="77777777" w:rsidR="00843BBC" w:rsidRPr="002F721A" w:rsidRDefault="00843BBC" w:rsidP="005E5999">
            <w:pPr>
              <w:jc w:val="center"/>
            </w:pPr>
            <w:r w:rsidRPr="002F721A">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4204B802" w14:textId="77777777" w:rsidR="00843BBC" w:rsidRPr="002F721A" w:rsidRDefault="00843BBC" w:rsidP="005E5999">
            <w:pPr>
              <w:jc w:val="center"/>
            </w:pPr>
            <w:r w:rsidRPr="002F721A">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A13F6B3" w14:textId="77777777" w:rsidR="00843BBC" w:rsidRPr="002F721A" w:rsidRDefault="00843BBC" w:rsidP="005E5999">
            <w:pPr>
              <w:jc w:val="center"/>
            </w:pPr>
            <w:r w:rsidRPr="002F721A">
              <w:rPr>
                <w:rFonts w:ascii="宋体" w:hAnsi="宋体"/>
                <w:sz w:val="18"/>
              </w:rPr>
              <w:t>30</w:t>
            </w:r>
          </w:p>
        </w:tc>
        <w:tc>
          <w:tcPr>
            <w:tcW w:w="284" w:type="dxa"/>
            <w:tcBorders>
              <w:top w:val="nil"/>
              <w:left w:val="nil"/>
              <w:bottom w:val="nil"/>
              <w:right w:val="nil"/>
            </w:tcBorders>
            <w:shd w:val="clear" w:color="auto" w:fill="auto"/>
            <w:noWrap/>
            <w:vAlign w:val="center"/>
            <w:hideMark/>
          </w:tcPr>
          <w:p w14:paraId="7AEBFFEC" w14:textId="77777777" w:rsidR="00843BBC" w:rsidRPr="002F721A" w:rsidRDefault="00843BBC" w:rsidP="005E5999">
            <w:pPr>
              <w:widowControl/>
              <w:jc w:val="center"/>
              <w:rPr>
                <w:rFonts w:ascii="宋体" w:hAnsi="宋体" w:cs="宋体" w:hint="eastAsia"/>
                <w:kern w:val="0"/>
                <w:sz w:val="18"/>
                <w:szCs w:val="18"/>
              </w:rPr>
            </w:pPr>
          </w:p>
        </w:tc>
      </w:tr>
      <w:tr w:rsidR="00843BBC" w:rsidRPr="002F721A" w14:paraId="76E5CA43" w14:textId="77777777" w:rsidTr="005E599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AA89725" w14:textId="77777777" w:rsidR="00843BBC" w:rsidRPr="002F721A" w:rsidRDefault="00843BBC" w:rsidP="005E599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0BB2456" w14:textId="77777777" w:rsidR="00843BBC" w:rsidRPr="002F721A" w:rsidRDefault="00843BBC" w:rsidP="005E599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66DAC11" w14:textId="77777777" w:rsidR="00843BBC" w:rsidRPr="002F721A" w:rsidRDefault="00843BBC" w:rsidP="005E5999">
            <w:pPr>
              <w:jc w:val="center"/>
            </w:pPr>
            <w:r w:rsidRPr="002F721A">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86EE42F" w14:textId="77777777" w:rsidR="00843BBC" w:rsidRPr="002F721A" w:rsidRDefault="00843BBC" w:rsidP="005E5999">
            <w:pPr>
              <w:jc w:val="center"/>
            </w:pPr>
            <w:r w:rsidRPr="002F721A">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134E160" w14:textId="77777777" w:rsidR="00843BBC" w:rsidRPr="002F721A" w:rsidRDefault="00843BBC" w:rsidP="005E5999">
            <w:pPr>
              <w:jc w:val="center"/>
            </w:pPr>
            <w:r w:rsidRPr="002F721A">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74B6F4EA" w14:textId="77777777" w:rsidR="00843BBC" w:rsidRPr="002F721A" w:rsidRDefault="00843BBC" w:rsidP="005E5999">
            <w:pPr>
              <w:jc w:val="center"/>
            </w:pPr>
            <w:r w:rsidRPr="002F721A">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29DEBB6E" w14:textId="77777777" w:rsidR="00843BBC" w:rsidRPr="002F721A" w:rsidRDefault="00843BBC" w:rsidP="005E5999">
            <w:pPr>
              <w:jc w:val="center"/>
            </w:pPr>
            <w:r w:rsidRPr="002F721A">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0C93FB4" w14:textId="77777777" w:rsidR="00843BBC" w:rsidRPr="002F721A" w:rsidRDefault="00843BBC" w:rsidP="005E5999">
            <w:pPr>
              <w:jc w:val="center"/>
            </w:pPr>
            <w:r w:rsidRPr="002F721A">
              <w:rPr>
                <w:rFonts w:ascii="宋体" w:hAnsi="宋体"/>
                <w:sz w:val="18"/>
              </w:rPr>
              <w:t>30</w:t>
            </w:r>
          </w:p>
        </w:tc>
        <w:tc>
          <w:tcPr>
            <w:tcW w:w="284" w:type="dxa"/>
            <w:tcBorders>
              <w:top w:val="nil"/>
              <w:left w:val="nil"/>
              <w:bottom w:val="nil"/>
              <w:right w:val="nil"/>
            </w:tcBorders>
            <w:shd w:val="clear" w:color="auto" w:fill="auto"/>
            <w:noWrap/>
            <w:vAlign w:val="center"/>
          </w:tcPr>
          <w:p w14:paraId="239DC6F1" w14:textId="77777777" w:rsidR="00843BBC" w:rsidRPr="002F721A" w:rsidRDefault="00843BBC" w:rsidP="005E5999">
            <w:pPr>
              <w:widowControl/>
              <w:jc w:val="center"/>
              <w:rPr>
                <w:rFonts w:ascii="宋体" w:hAnsi="宋体" w:cs="宋体" w:hint="eastAsia"/>
                <w:kern w:val="0"/>
                <w:sz w:val="18"/>
                <w:szCs w:val="18"/>
              </w:rPr>
            </w:pPr>
          </w:p>
        </w:tc>
      </w:tr>
      <w:tr w:rsidR="00843BBC" w:rsidRPr="002F721A" w14:paraId="1A7070A2" w14:textId="77777777" w:rsidTr="005E599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88D6DD0" w14:textId="77777777" w:rsidR="00843BBC" w:rsidRPr="002F721A" w:rsidRDefault="00843BBC" w:rsidP="005E599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4BABFF9" w14:textId="77777777" w:rsidR="00843BBC" w:rsidRPr="002F721A" w:rsidRDefault="00843BBC" w:rsidP="005E599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B636D27" w14:textId="77777777" w:rsidR="00843BBC" w:rsidRPr="002F721A" w:rsidRDefault="00843BBC" w:rsidP="005E5999">
            <w:pPr>
              <w:jc w:val="center"/>
            </w:pPr>
            <w:r w:rsidRPr="002F721A">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105F45C4" w14:textId="77777777" w:rsidR="00843BBC" w:rsidRPr="002F721A" w:rsidRDefault="00843BBC" w:rsidP="005E5999">
            <w:pPr>
              <w:jc w:val="center"/>
            </w:pPr>
            <w:r w:rsidRPr="002F721A">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2042674" w14:textId="77777777" w:rsidR="00843BBC" w:rsidRPr="002F721A" w:rsidRDefault="00843BBC" w:rsidP="005E5999">
            <w:pPr>
              <w:jc w:val="center"/>
            </w:pPr>
            <w:r w:rsidRPr="002F721A">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443F719" w14:textId="77777777" w:rsidR="00843BBC" w:rsidRPr="002F721A" w:rsidRDefault="00843BBC" w:rsidP="005E5999">
            <w:pPr>
              <w:jc w:val="center"/>
            </w:pPr>
            <w:r w:rsidRPr="002F721A">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1E6B5473" w14:textId="77777777" w:rsidR="00843BBC" w:rsidRPr="002F721A" w:rsidRDefault="00843BBC" w:rsidP="005E5999">
            <w:pPr>
              <w:jc w:val="center"/>
            </w:pPr>
            <w:r w:rsidRPr="002F721A">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6937581" w14:textId="77777777" w:rsidR="00843BBC" w:rsidRPr="002F721A" w:rsidRDefault="00843BBC" w:rsidP="005E5999">
            <w:pPr>
              <w:jc w:val="center"/>
            </w:pPr>
            <w:r w:rsidRPr="002F721A">
              <w:rPr>
                <w:rFonts w:ascii="宋体" w:hAnsi="宋体"/>
                <w:sz w:val="18"/>
              </w:rPr>
              <w:t>30</w:t>
            </w:r>
          </w:p>
        </w:tc>
        <w:tc>
          <w:tcPr>
            <w:tcW w:w="284" w:type="dxa"/>
            <w:tcBorders>
              <w:top w:val="nil"/>
              <w:left w:val="nil"/>
              <w:bottom w:val="nil"/>
              <w:right w:val="nil"/>
            </w:tcBorders>
            <w:shd w:val="clear" w:color="auto" w:fill="auto"/>
            <w:noWrap/>
            <w:vAlign w:val="center"/>
          </w:tcPr>
          <w:p w14:paraId="320F9268" w14:textId="77777777" w:rsidR="00843BBC" w:rsidRPr="002F721A" w:rsidRDefault="00843BBC" w:rsidP="005E5999">
            <w:pPr>
              <w:widowControl/>
              <w:jc w:val="center"/>
              <w:rPr>
                <w:rFonts w:ascii="宋体" w:hAnsi="宋体" w:cs="宋体" w:hint="eastAsia"/>
                <w:kern w:val="0"/>
                <w:sz w:val="18"/>
                <w:szCs w:val="18"/>
              </w:rPr>
            </w:pPr>
          </w:p>
        </w:tc>
      </w:tr>
      <w:tr w:rsidR="00843BBC" w:rsidRPr="002F721A" w14:paraId="09EFF46F" w14:textId="77777777" w:rsidTr="005E5999">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69DA9F3" w14:textId="77777777" w:rsidR="00843BBC" w:rsidRPr="002F721A" w:rsidRDefault="00843BBC" w:rsidP="005E5999">
            <w:pPr>
              <w:jc w:val="center"/>
            </w:pPr>
            <w:r w:rsidRPr="002F721A">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98DCAD5" w14:textId="77777777" w:rsidR="00843BBC" w:rsidRPr="002F721A" w:rsidRDefault="00843BBC" w:rsidP="005E5999">
            <w:pPr>
              <w:jc w:val="center"/>
            </w:pPr>
            <w:r w:rsidRPr="002F721A">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FAB3B5F" w14:textId="77777777" w:rsidR="00843BBC" w:rsidRPr="002F721A" w:rsidRDefault="00843BBC" w:rsidP="005E5999">
            <w:pPr>
              <w:jc w:val="center"/>
            </w:pPr>
            <w:r w:rsidRPr="002F721A">
              <w:rPr>
                <w:rFonts w:ascii="宋体" w:hAnsi="宋体"/>
                <w:sz w:val="18"/>
              </w:rPr>
              <w:t>99.37分</w:t>
            </w:r>
          </w:p>
        </w:tc>
        <w:tc>
          <w:tcPr>
            <w:tcW w:w="284" w:type="dxa"/>
            <w:tcBorders>
              <w:top w:val="nil"/>
              <w:left w:val="nil"/>
              <w:bottom w:val="nil"/>
              <w:right w:val="nil"/>
            </w:tcBorders>
            <w:shd w:val="clear" w:color="auto" w:fill="auto"/>
            <w:noWrap/>
            <w:vAlign w:val="center"/>
            <w:hideMark/>
          </w:tcPr>
          <w:p w14:paraId="47119E3A" w14:textId="77777777" w:rsidR="00843BBC" w:rsidRPr="002F721A" w:rsidRDefault="00843BBC" w:rsidP="005E5999">
            <w:pPr>
              <w:widowControl/>
              <w:jc w:val="left"/>
              <w:rPr>
                <w:rFonts w:ascii="宋体" w:hAnsi="宋体" w:cs="宋体" w:hint="eastAsia"/>
                <w:kern w:val="0"/>
                <w:sz w:val="18"/>
                <w:szCs w:val="18"/>
              </w:rPr>
            </w:pPr>
          </w:p>
        </w:tc>
      </w:tr>
    </w:tbl>
    <w:p w14:paraId="5581063D" w14:textId="1EFCB6E1" w:rsidR="00843BBC" w:rsidRPr="002F721A" w:rsidRDefault="00843BBC" w:rsidP="00843BBC">
      <w:pPr>
        <w:jc w:val="center"/>
        <w:rPr>
          <w:rFonts w:ascii="宋体" w:hAnsi="宋体" w:cs="宋体" w:hint="eastAsia"/>
          <w:b/>
          <w:bCs/>
          <w:kern w:val="0"/>
          <w:sz w:val="28"/>
          <w:szCs w:val="28"/>
        </w:rPr>
      </w:pPr>
      <w:r w:rsidRPr="002F721A">
        <w:rPr>
          <w:rFonts w:ascii="宋体" w:hAnsi="宋体" w:cs="宋体" w:hint="eastAsia"/>
          <w:b/>
          <w:bCs/>
          <w:kern w:val="0"/>
          <w:sz w:val="28"/>
          <w:szCs w:val="28"/>
        </w:rPr>
        <w:t>项目支出绩效自评表</w:t>
      </w:r>
    </w:p>
    <w:p w14:paraId="51D929AD" w14:textId="77777777" w:rsidR="00843BBC" w:rsidRPr="002F721A" w:rsidRDefault="00843BBC" w:rsidP="00843BBC">
      <w:pPr>
        <w:jc w:val="center"/>
        <w:rPr>
          <w:rFonts w:ascii="宋体" w:hAnsi="宋体" w:cs="宋体" w:hint="eastAsia"/>
          <w:b/>
          <w:bCs/>
          <w:kern w:val="0"/>
          <w:sz w:val="18"/>
          <w:szCs w:val="18"/>
        </w:rPr>
      </w:pPr>
      <w:r w:rsidRPr="002F721A">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43BBC" w:rsidRPr="002F721A" w14:paraId="778D6150" w14:textId="77777777" w:rsidTr="005E599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20B1AF"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84D4643" w14:textId="77777777" w:rsidR="00843BBC" w:rsidRPr="002F721A" w:rsidRDefault="00843BBC" w:rsidP="005E5999">
            <w:pPr>
              <w:jc w:val="center"/>
            </w:pPr>
            <w:r w:rsidRPr="002F721A">
              <w:rPr>
                <w:rFonts w:ascii="宋体" w:hAnsi="宋体"/>
                <w:sz w:val="18"/>
              </w:rPr>
              <w:t>乌财科教【2022】76号--提前下达2023年“三区”人才计划教师专项工作补助经费预算的通知</w:t>
            </w:r>
          </w:p>
        </w:tc>
      </w:tr>
      <w:tr w:rsidR="00843BBC" w:rsidRPr="002F721A" w14:paraId="7D7F9CB0" w14:textId="77777777" w:rsidTr="005E599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DB2643"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35796E8" w14:textId="77777777" w:rsidR="00843BBC" w:rsidRPr="002F721A" w:rsidRDefault="00843BBC" w:rsidP="005E5999">
            <w:pPr>
              <w:jc w:val="center"/>
            </w:pPr>
            <w:r w:rsidRPr="002F721A">
              <w:rPr>
                <w:rFonts w:ascii="宋体" w:hAnsi="宋体"/>
                <w:sz w:val="18"/>
              </w:rPr>
              <w:t xml:space="preserve"> 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2450F76"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E6ED8C9" w14:textId="77777777" w:rsidR="00843BBC" w:rsidRPr="002F721A" w:rsidRDefault="00843BBC" w:rsidP="005E5999">
            <w:pPr>
              <w:jc w:val="center"/>
            </w:pPr>
            <w:r w:rsidRPr="002F721A">
              <w:rPr>
                <w:rFonts w:ascii="宋体" w:hAnsi="宋体"/>
                <w:sz w:val="18"/>
              </w:rPr>
              <w:t>乌鲁木齐市第141中学</w:t>
            </w:r>
          </w:p>
        </w:tc>
      </w:tr>
      <w:tr w:rsidR="00843BBC" w:rsidRPr="002F721A" w14:paraId="67F18506" w14:textId="77777777" w:rsidTr="005E599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AB0DF1"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428FB8" w14:textId="77777777" w:rsidR="00843BBC" w:rsidRPr="002F721A" w:rsidRDefault="00843BBC" w:rsidP="005E599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8907663"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91A8736"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9C1F4E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0DC933E"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095EC7"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785ED67"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得分</w:t>
            </w:r>
          </w:p>
        </w:tc>
      </w:tr>
      <w:tr w:rsidR="00843BBC" w:rsidRPr="002F721A" w14:paraId="746AE129" w14:textId="77777777" w:rsidTr="005E599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8913B8"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C639D6"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A57EDC" w14:textId="77777777" w:rsidR="00843BBC" w:rsidRPr="002F721A" w:rsidRDefault="00843BBC" w:rsidP="005E5999">
            <w:pPr>
              <w:jc w:val="center"/>
            </w:pPr>
            <w:r w:rsidRPr="002F721A">
              <w:rPr>
                <w:rFonts w:ascii="宋体" w:hAnsi="宋体"/>
                <w:sz w:val="18"/>
              </w:rPr>
              <w:t>1.00</w:t>
            </w:r>
          </w:p>
        </w:tc>
        <w:tc>
          <w:tcPr>
            <w:tcW w:w="1177" w:type="dxa"/>
            <w:tcBorders>
              <w:top w:val="nil"/>
              <w:left w:val="nil"/>
              <w:bottom w:val="single" w:sz="4" w:space="0" w:color="auto"/>
              <w:right w:val="single" w:sz="4" w:space="0" w:color="auto"/>
            </w:tcBorders>
            <w:shd w:val="clear" w:color="auto" w:fill="auto"/>
            <w:noWrap/>
            <w:vAlign w:val="center"/>
          </w:tcPr>
          <w:p w14:paraId="3B00BFFF" w14:textId="77777777" w:rsidR="00843BBC" w:rsidRPr="002F721A" w:rsidRDefault="00843BBC" w:rsidP="005E5999">
            <w:pPr>
              <w:jc w:val="center"/>
            </w:pPr>
            <w:r w:rsidRPr="002F721A">
              <w:rPr>
                <w:rFonts w:ascii="宋体" w:hAnsi="宋体"/>
                <w:sz w:val="18"/>
              </w:rPr>
              <w:t>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D28011" w14:textId="77777777" w:rsidR="00843BBC" w:rsidRPr="002F721A" w:rsidRDefault="00843BBC" w:rsidP="005E5999">
            <w:pPr>
              <w:jc w:val="center"/>
            </w:pPr>
            <w:r w:rsidRPr="002F721A">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487CB43" w14:textId="77777777" w:rsidR="00843BBC" w:rsidRPr="002F721A" w:rsidRDefault="00843BBC" w:rsidP="005E5999">
            <w:pPr>
              <w:jc w:val="center"/>
            </w:pPr>
            <w:r w:rsidRPr="002F721A">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8DC74C" w14:textId="77777777" w:rsidR="00843BBC" w:rsidRPr="002F721A" w:rsidRDefault="00843BBC" w:rsidP="005E5999">
            <w:pPr>
              <w:jc w:val="center"/>
            </w:pPr>
            <w:r w:rsidRPr="002F721A">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2236F20" w14:textId="77777777" w:rsidR="00843BBC" w:rsidRPr="002F721A" w:rsidRDefault="00843BBC" w:rsidP="005E5999">
            <w:pPr>
              <w:jc w:val="center"/>
            </w:pPr>
            <w:r w:rsidRPr="002F721A">
              <w:rPr>
                <w:rFonts w:ascii="宋体" w:hAnsi="宋体"/>
                <w:sz w:val="18"/>
              </w:rPr>
              <w:t>10.00分</w:t>
            </w:r>
          </w:p>
        </w:tc>
      </w:tr>
      <w:tr w:rsidR="00843BBC" w:rsidRPr="002F721A" w14:paraId="5B1419AA" w14:textId="77777777" w:rsidTr="005E599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4CC71F"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7FD96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C37EBD" w14:textId="77777777" w:rsidR="00843BBC" w:rsidRPr="002F721A" w:rsidRDefault="00843BBC" w:rsidP="005E5999">
            <w:pPr>
              <w:jc w:val="center"/>
            </w:pPr>
            <w:r w:rsidRPr="002F721A">
              <w:rPr>
                <w:rFonts w:ascii="宋体" w:hAnsi="宋体"/>
                <w:sz w:val="18"/>
              </w:rPr>
              <w:t>1.00</w:t>
            </w:r>
          </w:p>
        </w:tc>
        <w:tc>
          <w:tcPr>
            <w:tcW w:w="1177" w:type="dxa"/>
            <w:tcBorders>
              <w:top w:val="nil"/>
              <w:left w:val="nil"/>
              <w:bottom w:val="single" w:sz="4" w:space="0" w:color="auto"/>
              <w:right w:val="single" w:sz="4" w:space="0" w:color="auto"/>
            </w:tcBorders>
            <w:shd w:val="clear" w:color="auto" w:fill="auto"/>
            <w:noWrap/>
            <w:vAlign w:val="center"/>
          </w:tcPr>
          <w:p w14:paraId="08E1CF23" w14:textId="77777777" w:rsidR="00843BBC" w:rsidRPr="002F721A" w:rsidRDefault="00843BBC" w:rsidP="005E5999">
            <w:pPr>
              <w:jc w:val="center"/>
            </w:pPr>
            <w:r w:rsidRPr="002F721A">
              <w:rPr>
                <w:rFonts w:ascii="宋体" w:hAnsi="宋体"/>
                <w:sz w:val="18"/>
              </w:rPr>
              <w:t>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9D42736" w14:textId="77777777" w:rsidR="00843BBC" w:rsidRPr="002F721A" w:rsidRDefault="00843BBC" w:rsidP="005E5999">
            <w:pPr>
              <w:jc w:val="center"/>
            </w:pPr>
            <w:r w:rsidRPr="002F721A">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AF136FB"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2D71865"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0CFB309"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r>
      <w:tr w:rsidR="00843BBC" w:rsidRPr="002F721A" w14:paraId="52EE7A7E" w14:textId="77777777" w:rsidTr="005E599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296DD8"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67BE3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F8965A" w14:textId="77777777" w:rsidR="00843BBC" w:rsidRPr="002F721A" w:rsidRDefault="00843BBC" w:rsidP="005E5999">
            <w:pPr>
              <w:jc w:val="center"/>
            </w:pPr>
            <w:r w:rsidRPr="002F721A">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AACBCC8" w14:textId="77777777" w:rsidR="00843BBC" w:rsidRPr="002F721A" w:rsidRDefault="00843BBC" w:rsidP="005E5999">
            <w:pPr>
              <w:jc w:val="center"/>
            </w:pPr>
            <w:r w:rsidRPr="002F721A">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FD32670" w14:textId="77777777" w:rsidR="00843BBC" w:rsidRPr="002F721A" w:rsidRDefault="00843BBC" w:rsidP="005E5999">
            <w:pPr>
              <w:jc w:val="center"/>
            </w:pPr>
            <w:r w:rsidRPr="002F721A">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2767219"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5041A00"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9664193"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r>
      <w:tr w:rsidR="00843BBC" w:rsidRPr="002F721A" w14:paraId="352A40DE" w14:textId="77777777" w:rsidTr="005E599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DE28AA"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2CAC305"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7A878AD"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实际完成情况</w:t>
            </w:r>
          </w:p>
        </w:tc>
      </w:tr>
      <w:tr w:rsidR="00843BBC" w:rsidRPr="002F721A" w14:paraId="73F597AC" w14:textId="77777777" w:rsidTr="005E599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1074B15" w14:textId="77777777" w:rsidR="00843BBC" w:rsidRPr="002F721A" w:rsidRDefault="00843BBC" w:rsidP="005E599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FD83493" w14:textId="77777777" w:rsidR="00843BBC" w:rsidRPr="002F721A" w:rsidRDefault="00843BBC" w:rsidP="005E5999">
            <w:pPr>
              <w:jc w:val="left"/>
            </w:pPr>
            <w:r w:rsidRPr="002F721A">
              <w:rPr>
                <w:rFonts w:ascii="宋体" w:hAnsi="宋体"/>
                <w:sz w:val="18"/>
              </w:rPr>
              <w:t>通过向南疆支教教师发放补助。帮助受援学校提升教育教学质量，改善受援学校办学管理水平，进一步提高乡村教师队伍素质，切实推进新疆基础教育事业发展。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465E457" w14:textId="77777777" w:rsidR="00843BBC" w:rsidRPr="002F721A" w:rsidRDefault="00843BBC" w:rsidP="005E5999">
            <w:pPr>
              <w:jc w:val="left"/>
            </w:pPr>
            <w:r w:rsidRPr="002F721A">
              <w:rPr>
                <w:rFonts w:ascii="宋体" w:hAnsi="宋体"/>
                <w:sz w:val="18"/>
              </w:rPr>
              <w:t>该项目资金，为三区支教老师发放生活补助20000元/人/年，帮助受援学校提升教育教学质量，改善受援学校办学管理水平，进一步提高乡村教师队伍素质，切实推进新疆基础教育事业发展。</w:t>
            </w:r>
          </w:p>
        </w:tc>
      </w:tr>
      <w:tr w:rsidR="00843BBC" w:rsidRPr="002F721A" w14:paraId="3377F35E" w14:textId="77777777" w:rsidTr="005E599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C898EC" w14:textId="77777777" w:rsidR="00843BBC" w:rsidRPr="002F721A" w:rsidRDefault="00843BBC" w:rsidP="005E599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D9F5DE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5E1CA99"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61018"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944519E"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CFBFFA0"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8A862C"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4A394C"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5075B"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偏差原因分析及改进措施</w:t>
            </w:r>
          </w:p>
        </w:tc>
      </w:tr>
      <w:tr w:rsidR="00843BBC" w:rsidRPr="002F721A" w14:paraId="1144E6B2" w14:textId="77777777" w:rsidTr="005E599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BC037AA"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824386B" w14:textId="77777777" w:rsidR="00843BBC" w:rsidRPr="002F721A" w:rsidRDefault="00843BBC" w:rsidP="005E599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0953B88" w14:textId="77777777" w:rsidR="00843BBC" w:rsidRPr="002F721A" w:rsidRDefault="00843BBC" w:rsidP="005E599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819C85E" w14:textId="77777777" w:rsidR="00843BBC" w:rsidRPr="002F721A" w:rsidRDefault="00843BBC" w:rsidP="005E59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0289091" w14:textId="77777777" w:rsidR="00843BBC" w:rsidRPr="002F721A" w:rsidRDefault="00843BBC" w:rsidP="005E59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F3F0362"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F71B86C" w14:textId="77777777" w:rsidR="00843BBC" w:rsidRPr="002F721A" w:rsidRDefault="00843BBC" w:rsidP="005E599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8BCB757" w14:textId="77777777" w:rsidR="00843BBC" w:rsidRPr="002F721A" w:rsidRDefault="00843BBC" w:rsidP="005E599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AD24F9C" w14:textId="77777777" w:rsidR="00843BBC" w:rsidRPr="002F721A" w:rsidRDefault="00843BBC" w:rsidP="005E5999">
            <w:pPr>
              <w:widowControl/>
              <w:jc w:val="left"/>
              <w:rPr>
                <w:rFonts w:ascii="宋体" w:hAnsi="宋体" w:cs="宋体" w:hint="eastAsia"/>
                <w:color w:val="000000"/>
                <w:kern w:val="0"/>
                <w:sz w:val="18"/>
                <w:szCs w:val="18"/>
              </w:rPr>
            </w:pPr>
          </w:p>
        </w:tc>
      </w:tr>
      <w:tr w:rsidR="00843BBC" w:rsidRPr="002F721A" w14:paraId="217C0B6A" w14:textId="77777777" w:rsidTr="005E599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52F808" w14:textId="77777777" w:rsidR="00843BBC" w:rsidRPr="002F721A" w:rsidRDefault="00843BBC" w:rsidP="005E5999">
            <w:pPr>
              <w:jc w:val="center"/>
            </w:pPr>
            <w:r w:rsidRPr="002F721A">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9021BAE" w14:textId="77777777" w:rsidR="00843BBC" w:rsidRPr="002F721A" w:rsidRDefault="00843BBC" w:rsidP="005E5999">
            <w:pPr>
              <w:jc w:val="center"/>
            </w:pPr>
            <w:r w:rsidRPr="002F721A">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0ECB4B5" w14:textId="77777777" w:rsidR="00843BBC" w:rsidRPr="002F721A" w:rsidRDefault="00843BBC" w:rsidP="005E5999">
            <w:pPr>
              <w:jc w:val="center"/>
            </w:pPr>
            <w:r w:rsidRPr="002F721A">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DD5D11" w14:textId="77777777" w:rsidR="00843BBC" w:rsidRPr="002F721A" w:rsidRDefault="00843BBC" w:rsidP="005E5999">
            <w:pPr>
              <w:jc w:val="center"/>
            </w:pPr>
            <w:r w:rsidRPr="002F721A">
              <w:rPr>
                <w:rFonts w:ascii="宋体" w:hAnsi="宋体"/>
                <w:sz w:val="18"/>
              </w:rPr>
              <w:t>南疆支教人数</w:t>
            </w:r>
          </w:p>
        </w:tc>
        <w:tc>
          <w:tcPr>
            <w:tcW w:w="1177" w:type="dxa"/>
            <w:tcBorders>
              <w:top w:val="nil"/>
              <w:left w:val="nil"/>
              <w:bottom w:val="single" w:sz="4" w:space="0" w:color="auto"/>
              <w:right w:val="single" w:sz="4" w:space="0" w:color="auto"/>
            </w:tcBorders>
            <w:shd w:val="clear" w:color="auto" w:fill="auto"/>
            <w:vAlign w:val="center"/>
          </w:tcPr>
          <w:p w14:paraId="6E4842CB" w14:textId="77777777" w:rsidR="00843BBC" w:rsidRPr="002F721A" w:rsidRDefault="00843BBC" w:rsidP="005E5999">
            <w:pPr>
              <w:jc w:val="center"/>
            </w:pPr>
            <w:r w:rsidRPr="002F721A">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65375BFB" w14:textId="77777777" w:rsidR="00843BBC" w:rsidRPr="002F721A" w:rsidRDefault="00843BBC" w:rsidP="005E5999">
            <w:pPr>
              <w:jc w:val="center"/>
            </w:pPr>
            <w:r w:rsidRPr="002F721A">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D09E4D" w14:textId="77777777" w:rsidR="00843BBC" w:rsidRPr="002F721A" w:rsidRDefault="00843BBC" w:rsidP="005E5999">
            <w:pPr>
              <w:jc w:val="center"/>
            </w:pPr>
            <w:r w:rsidRPr="002F721A">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55BBF3" w14:textId="77777777" w:rsidR="00843BBC" w:rsidRPr="002F721A" w:rsidRDefault="00843BBC" w:rsidP="005E5999">
            <w:pPr>
              <w:jc w:val="center"/>
            </w:pPr>
            <w:r w:rsidRPr="002F721A">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183A29" w14:textId="77777777" w:rsidR="00843BBC" w:rsidRPr="002F721A" w:rsidRDefault="00843BBC" w:rsidP="005E5999">
            <w:pPr>
              <w:jc w:val="center"/>
            </w:pPr>
          </w:p>
        </w:tc>
      </w:tr>
      <w:tr w:rsidR="00843BBC" w:rsidRPr="002F721A" w14:paraId="70036AD6"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CEB727"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551E3F"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7630E1" w14:textId="77777777" w:rsidR="00843BBC" w:rsidRPr="002F721A" w:rsidRDefault="00843BBC" w:rsidP="005E5999">
            <w:pPr>
              <w:jc w:val="center"/>
            </w:pPr>
            <w:r w:rsidRPr="002F721A">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3DE0FC" w14:textId="77777777" w:rsidR="00843BBC" w:rsidRPr="002F721A" w:rsidRDefault="00843BBC" w:rsidP="005E5999">
            <w:pPr>
              <w:jc w:val="center"/>
            </w:pPr>
            <w:r w:rsidRPr="002F721A">
              <w:rPr>
                <w:rFonts w:ascii="宋体" w:hAnsi="宋体"/>
                <w:sz w:val="18"/>
              </w:rPr>
              <w:t>补助资金发放准确性</w:t>
            </w:r>
          </w:p>
        </w:tc>
        <w:tc>
          <w:tcPr>
            <w:tcW w:w="1177" w:type="dxa"/>
            <w:tcBorders>
              <w:top w:val="nil"/>
              <w:left w:val="nil"/>
              <w:bottom w:val="single" w:sz="4" w:space="0" w:color="auto"/>
              <w:right w:val="single" w:sz="4" w:space="0" w:color="auto"/>
            </w:tcBorders>
            <w:shd w:val="clear" w:color="auto" w:fill="auto"/>
            <w:vAlign w:val="center"/>
          </w:tcPr>
          <w:p w14:paraId="00ECF4B3" w14:textId="77777777" w:rsidR="00843BBC" w:rsidRPr="002F721A" w:rsidRDefault="00843BBC" w:rsidP="005E5999">
            <w:pPr>
              <w:jc w:val="center"/>
            </w:pPr>
            <w:r w:rsidRPr="002F721A">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D741FA4"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EE9B4B" w14:textId="77777777" w:rsidR="00843BBC" w:rsidRPr="002F721A" w:rsidRDefault="00843BBC" w:rsidP="005E5999">
            <w:pPr>
              <w:jc w:val="center"/>
            </w:pPr>
            <w:r w:rsidRPr="002F721A">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C83A83" w14:textId="77777777" w:rsidR="00843BBC" w:rsidRPr="002F721A" w:rsidRDefault="00843BBC" w:rsidP="005E5999">
            <w:pPr>
              <w:jc w:val="center"/>
            </w:pPr>
            <w:r w:rsidRPr="002F721A">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79A6DE" w14:textId="77777777" w:rsidR="00843BBC" w:rsidRPr="002F721A" w:rsidRDefault="00843BBC" w:rsidP="005E5999">
            <w:pPr>
              <w:jc w:val="center"/>
            </w:pPr>
          </w:p>
        </w:tc>
      </w:tr>
      <w:tr w:rsidR="00843BBC" w:rsidRPr="002F721A" w14:paraId="74D3CAF8"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268BED"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D2EA6D"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781D95" w14:textId="77777777" w:rsidR="00843BBC" w:rsidRPr="002F721A" w:rsidRDefault="00843BBC" w:rsidP="005E5999">
            <w:pPr>
              <w:jc w:val="center"/>
            </w:pPr>
            <w:r w:rsidRPr="002F721A">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13A9A1" w14:textId="77777777" w:rsidR="00843BBC" w:rsidRPr="002F721A" w:rsidRDefault="00843BBC" w:rsidP="005E5999">
            <w:pPr>
              <w:jc w:val="center"/>
            </w:pPr>
            <w:r w:rsidRPr="002F721A">
              <w:rPr>
                <w:rFonts w:ascii="宋体" w:hAnsi="宋体"/>
                <w:sz w:val="18"/>
              </w:rPr>
              <w:t>补助资金发放及时性</w:t>
            </w:r>
          </w:p>
        </w:tc>
        <w:tc>
          <w:tcPr>
            <w:tcW w:w="1177" w:type="dxa"/>
            <w:tcBorders>
              <w:top w:val="nil"/>
              <w:left w:val="nil"/>
              <w:bottom w:val="single" w:sz="4" w:space="0" w:color="auto"/>
              <w:right w:val="single" w:sz="4" w:space="0" w:color="auto"/>
            </w:tcBorders>
            <w:shd w:val="clear" w:color="auto" w:fill="auto"/>
            <w:vAlign w:val="center"/>
          </w:tcPr>
          <w:p w14:paraId="555F70C9" w14:textId="77777777" w:rsidR="00843BBC" w:rsidRPr="002F721A" w:rsidRDefault="00843BBC" w:rsidP="005E5999">
            <w:pPr>
              <w:jc w:val="center"/>
            </w:pPr>
            <w:r w:rsidRPr="002F721A">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976AD0E"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D9CA59"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34B77D"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6FF341" w14:textId="77777777" w:rsidR="00843BBC" w:rsidRPr="002F721A" w:rsidRDefault="00843BBC" w:rsidP="005E5999">
            <w:pPr>
              <w:jc w:val="center"/>
            </w:pPr>
          </w:p>
        </w:tc>
      </w:tr>
      <w:tr w:rsidR="00843BBC" w:rsidRPr="002F721A" w14:paraId="103A7715"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1E7B6F"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8724E88" w14:textId="77777777" w:rsidR="00843BBC" w:rsidRPr="002F721A" w:rsidRDefault="00843BBC" w:rsidP="005E5999">
            <w:pPr>
              <w:jc w:val="center"/>
            </w:pPr>
            <w:r w:rsidRPr="002F721A">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43B7EF7" w14:textId="77777777" w:rsidR="00843BBC" w:rsidRPr="002F721A" w:rsidRDefault="00843BBC" w:rsidP="005E5999">
            <w:pPr>
              <w:jc w:val="center"/>
            </w:pPr>
            <w:r w:rsidRPr="002F721A">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828F1D" w14:textId="77777777" w:rsidR="00843BBC" w:rsidRPr="002F721A" w:rsidRDefault="00843BBC" w:rsidP="005E5999">
            <w:pPr>
              <w:jc w:val="center"/>
            </w:pPr>
            <w:r w:rsidRPr="002F721A">
              <w:rPr>
                <w:rFonts w:ascii="宋体" w:hAnsi="宋体"/>
                <w:sz w:val="18"/>
              </w:rPr>
              <w:t>补助发放标准</w:t>
            </w:r>
          </w:p>
        </w:tc>
        <w:tc>
          <w:tcPr>
            <w:tcW w:w="1177" w:type="dxa"/>
            <w:tcBorders>
              <w:top w:val="nil"/>
              <w:left w:val="nil"/>
              <w:bottom w:val="single" w:sz="4" w:space="0" w:color="auto"/>
              <w:right w:val="single" w:sz="4" w:space="0" w:color="auto"/>
            </w:tcBorders>
            <w:shd w:val="clear" w:color="auto" w:fill="auto"/>
            <w:vAlign w:val="center"/>
          </w:tcPr>
          <w:p w14:paraId="30B92D05" w14:textId="77777777" w:rsidR="00843BBC" w:rsidRPr="002F721A" w:rsidRDefault="00843BBC" w:rsidP="005E5999">
            <w:pPr>
              <w:jc w:val="center"/>
            </w:pPr>
            <w:r w:rsidRPr="002F721A">
              <w:rPr>
                <w:rFonts w:ascii="宋体" w:hAnsi="宋体"/>
                <w:sz w:val="18"/>
              </w:rPr>
              <w:t>=10000元/人/年</w:t>
            </w:r>
          </w:p>
        </w:tc>
        <w:tc>
          <w:tcPr>
            <w:tcW w:w="1177" w:type="dxa"/>
            <w:tcBorders>
              <w:top w:val="nil"/>
              <w:left w:val="nil"/>
              <w:bottom w:val="single" w:sz="4" w:space="0" w:color="auto"/>
              <w:right w:val="single" w:sz="4" w:space="0" w:color="auto"/>
            </w:tcBorders>
            <w:shd w:val="clear" w:color="auto" w:fill="auto"/>
            <w:vAlign w:val="center"/>
          </w:tcPr>
          <w:p w14:paraId="4B00D85B" w14:textId="77777777" w:rsidR="00843BBC" w:rsidRPr="002F721A" w:rsidRDefault="00843BBC" w:rsidP="005E5999">
            <w:pPr>
              <w:jc w:val="center"/>
            </w:pPr>
            <w:r w:rsidRPr="002F721A">
              <w:rPr>
                <w:rFonts w:ascii="宋体" w:hAnsi="宋体"/>
                <w:sz w:val="18"/>
              </w:rPr>
              <w:t>10000元/人/年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78F618" w14:textId="77777777" w:rsidR="00843BBC" w:rsidRPr="002F721A" w:rsidRDefault="00843BBC" w:rsidP="005E5999">
            <w:pPr>
              <w:jc w:val="center"/>
            </w:pPr>
            <w:r w:rsidRPr="002F721A">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85EB29" w14:textId="77777777" w:rsidR="00843BBC" w:rsidRPr="002F721A" w:rsidRDefault="00843BBC" w:rsidP="005E5999">
            <w:pPr>
              <w:jc w:val="center"/>
            </w:pPr>
            <w:r w:rsidRPr="002F721A">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9B41DC" w14:textId="77777777" w:rsidR="00843BBC" w:rsidRPr="002F721A" w:rsidRDefault="00843BBC" w:rsidP="005E5999">
            <w:pPr>
              <w:jc w:val="center"/>
            </w:pPr>
          </w:p>
        </w:tc>
      </w:tr>
      <w:tr w:rsidR="00843BBC" w:rsidRPr="002F721A" w14:paraId="1070E3C0"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F71228"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A8064D7" w14:textId="77777777" w:rsidR="00843BBC" w:rsidRPr="002F721A" w:rsidRDefault="00843BBC" w:rsidP="005E5999">
            <w:pPr>
              <w:jc w:val="center"/>
            </w:pPr>
            <w:r w:rsidRPr="002F721A">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AA983EB" w14:textId="77777777" w:rsidR="00843BBC" w:rsidRPr="002F721A" w:rsidRDefault="00843BBC" w:rsidP="005E5999">
            <w:pPr>
              <w:jc w:val="center"/>
            </w:pPr>
            <w:r w:rsidRPr="002F721A">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3692EE" w14:textId="77777777" w:rsidR="00843BBC" w:rsidRPr="002F721A" w:rsidRDefault="00843BBC" w:rsidP="005E5999">
            <w:pPr>
              <w:jc w:val="center"/>
            </w:pPr>
            <w:r w:rsidRPr="002F721A">
              <w:rPr>
                <w:rFonts w:ascii="宋体" w:hAnsi="宋体"/>
                <w:sz w:val="18"/>
              </w:rPr>
              <w:t>提高乡村教师队伍素质</w:t>
            </w:r>
          </w:p>
        </w:tc>
        <w:tc>
          <w:tcPr>
            <w:tcW w:w="1177" w:type="dxa"/>
            <w:tcBorders>
              <w:top w:val="nil"/>
              <w:left w:val="nil"/>
              <w:bottom w:val="single" w:sz="4" w:space="0" w:color="auto"/>
              <w:right w:val="single" w:sz="4" w:space="0" w:color="auto"/>
            </w:tcBorders>
            <w:shd w:val="clear" w:color="auto" w:fill="auto"/>
            <w:vAlign w:val="center"/>
          </w:tcPr>
          <w:p w14:paraId="7CAF9604" w14:textId="77777777" w:rsidR="00843BBC" w:rsidRPr="002F721A" w:rsidRDefault="00843BBC" w:rsidP="005E5999">
            <w:pPr>
              <w:jc w:val="center"/>
            </w:pPr>
            <w:r w:rsidRPr="002F721A">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71B0452" w14:textId="77777777" w:rsidR="00843BBC" w:rsidRPr="002F721A" w:rsidRDefault="00843BBC" w:rsidP="005E5999">
            <w:pPr>
              <w:jc w:val="center"/>
            </w:pPr>
            <w:r w:rsidRPr="002F721A">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81BB24"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F54FF0"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086754" w14:textId="77777777" w:rsidR="00843BBC" w:rsidRPr="002F721A" w:rsidRDefault="00843BBC" w:rsidP="005E5999">
            <w:pPr>
              <w:jc w:val="center"/>
            </w:pPr>
          </w:p>
        </w:tc>
      </w:tr>
      <w:tr w:rsidR="00843BBC" w:rsidRPr="002F721A" w14:paraId="39E54396"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DDF53F"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164A14"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24B316" w14:textId="77777777" w:rsidR="00843BBC" w:rsidRPr="002F721A" w:rsidRDefault="00843BBC" w:rsidP="005E59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F73A51" w14:textId="77777777" w:rsidR="00843BBC" w:rsidRPr="002F721A" w:rsidRDefault="00843BBC" w:rsidP="005E5999">
            <w:pPr>
              <w:jc w:val="center"/>
            </w:pPr>
            <w:r w:rsidRPr="002F721A">
              <w:rPr>
                <w:rFonts w:ascii="宋体" w:hAnsi="宋体"/>
                <w:sz w:val="18"/>
              </w:rPr>
              <w:t>改善受援学校办学管理水平</w:t>
            </w:r>
          </w:p>
        </w:tc>
        <w:tc>
          <w:tcPr>
            <w:tcW w:w="1177" w:type="dxa"/>
            <w:tcBorders>
              <w:top w:val="nil"/>
              <w:left w:val="nil"/>
              <w:bottom w:val="single" w:sz="4" w:space="0" w:color="auto"/>
              <w:right w:val="single" w:sz="4" w:space="0" w:color="auto"/>
            </w:tcBorders>
            <w:shd w:val="clear" w:color="auto" w:fill="auto"/>
            <w:vAlign w:val="center"/>
          </w:tcPr>
          <w:p w14:paraId="568521C5" w14:textId="77777777" w:rsidR="00843BBC" w:rsidRPr="002F721A" w:rsidRDefault="00843BBC" w:rsidP="005E5999">
            <w:pPr>
              <w:jc w:val="center"/>
            </w:pPr>
            <w:r w:rsidRPr="002F721A">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C6D7595" w14:textId="77777777" w:rsidR="00843BBC" w:rsidRPr="002F721A" w:rsidRDefault="00843BBC" w:rsidP="005E5999">
            <w:pPr>
              <w:jc w:val="center"/>
            </w:pPr>
            <w:r w:rsidRPr="002F721A">
              <w:rPr>
                <w:rFonts w:ascii="宋体" w:hAnsi="宋体"/>
                <w:sz w:val="18"/>
              </w:rPr>
              <w:t>完全达到预期效果</w:t>
            </w:r>
            <w:r w:rsidRPr="002F721A">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44A801"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EDDDCB"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628DC3" w14:textId="77777777" w:rsidR="00843BBC" w:rsidRPr="002F721A" w:rsidRDefault="00843BBC" w:rsidP="005E5999">
            <w:pPr>
              <w:jc w:val="center"/>
            </w:pPr>
          </w:p>
        </w:tc>
      </w:tr>
      <w:tr w:rsidR="00843BBC" w:rsidRPr="002F721A" w14:paraId="1AB9F17C"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5EB1DA"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D9C24C" w14:textId="77777777" w:rsidR="00843BBC" w:rsidRPr="002F721A" w:rsidRDefault="00843BBC" w:rsidP="005E5999">
            <w:pPr>
              <w:jc w:val="center"/>
            </w:pPr>
            <w:r w:rsidRPr="002F721A">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EFFD01A" w14:textId="77777777" w:rsidR="00843BBC" w:rsidRPr="002F721A" w:rsidRDefault="00843BBC" w:rsidP="005E5999">
            <w:pPr>
              <w:jc w:val="center"/>
            </w:pPr>
            <w:r w:rsidRPr="002F721A">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DF3DE6" w14:textId="77777777" w:rsidR="00843BBC" w:rsidRPr="002F721A" w:rsidRDefault="00843BBC" w:rsidP="005E5999">
            <w:pPr>
              <w:jc w:val="center"/>
            </w:pPr>
            <w:r w:rsidRPr="002F721A">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D569331" w14:textId="77777777" w:rsidR="00843BBC" w:rsidRPr="002F721A" w:rsidRDefault="00843BBC" w:rsidP="005E5999">
            <w:pPr>
              <w:jc w:val="center"/>
            </w:pPr>
            <w:r w:rsidRPr="002F721A">
              <w:rPr>
                <w:rFonts w:ascii="宋体" w:hAnsi="宋体"/>
                <w:sz w:val="18"/>
              </w:rPr>
              <w:t>=90%</w:t>
            </w:r>
          </w:p>
        </w:tc>
        <w:tc>
          <w:tcPr>
            <w:tcW w:w="1177" w:type="dxa"/>
            <w:tcBorders>
              <w:top w:val="nil"/>
              <w:left w:val="nil"/>
              <w:bottom w:val="single" w:sz="4" w:space="0" w:color="auto"/>
              <w:right w:val="single" w:sz="4" w:space="0" w:color="auto"/>
            </w:tcBorders>
            <w:shd w:val="clear" w:color="auto" w:fill="auto"/>
            <w:vAlign w:val="center"/>
          </w:tcPr>
          <w:p w14:paraId="2D59BBB5"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82E0CC"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F6EE57"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225F97" w14:textId="77777777" w:rsidR="00843BBC" w:rsidRPr="002F721A" w:rsidRDefault="00843BBC" w:rsidP="005E5999">
            <w:pPr>
              <w:jc w:val="center"/>
            </w:pPr>
          </w:p>
        </w:tc>
      </w:tr>
      <w:tr w:rsidR="00843BBC" w:rsidRPr="002F721A" w14:paraId="39B9F10C" w14:textId="77777777" w:rsidTr="005E599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A71DC6A" w14:textId="77777777" w:rsidR="00843BBC" w:rsidRPr="002F721A" w:rsidRDefault="00843BBC" w:rsidP="005E5999">
            <w:pPr>
              <w:jc w:val="center"/>
            </w:pPr>
            <w:r w:rsidRPr="002F721A">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D21BB74" w14:textId="77777777" w:rsidR="00843BBC" w:rsidRPr="002F721A" w:rsidRDefault="00843BBC" w:rsidP="005E5999">
            <w:pPr>
              <w:jc w:val="center"/>
            </w:pPr>
            <w:r w:rsidRPr="002F721A">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2212F08" w14:textId="77777777" w:rsidR="00843BBC" w:rsidRPr="002F721A" w:rsidRDefault="00843BBC" w:rsidP="005E5999">
            <w:pPr>
              <w:jc w:val="center"/>
            </w:pPr>
            <w:r w:rsidRPr="002F721A">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15E9DF" w14:textId="77777777" w:rsidR="00843BBC" w:rsidRPr="002F721A" w:rsidRDefault="00843BBC" w:rsidP="005E5999">
            <w:pPr>
              <w:jc w:val="center"/>
            </w:pPr>
          </w:p>
        </w:tc>
      </w:tr>
    </w:tbl>
    <w:bookmarkEnd w:id="30"/>
    <w:p w14:paraId="2D612C75" w14:textId="6000895D" w:rsidR="00843BBC" w:rsidRPr="002F721A" w:rsidRDefault="00843BBC" w:rsidP="00843BBC">
      <w:pPr>
        <w:jc w:val="center"/>
        <w:rPr>
          <w:rFonts w:ascii="宋体" w:hAnsi="宋体" w:cs="宋体" w:hint="eastAsia"/>
          <w:b/>
          <w:bCs/>
          <w:kern w:val="0"/>
          <w:sz w:val="28"/>
          <w:szCs w:val="28"/>
        </w:rPr>
      </w:pPr>
      <w:r w:rsidRPr="002F721A">
        <w:rPr>
          <w:rFonts w:ascii="宋体" w:hAnsi="宋体" w:cs="宋体" w:hint="eastAsia"/>
          <w:b/>
          <w:bCs/>
          <w:kern w:val="0"/>
          <w:sz w:val="28"/>
          <w:szCs w:val="28"/>
        </w:rPr>
        <w:t>项目支出绩效自评表</w:t>
      </w:r>
    </w:p>
    <w:p w14:paraId="03F348D8" w14:textId="77777777" w:rsidR="00843BBC" w:rsidRPr="002F721A" w:rsidRDefault="00843BBC" w:rsidP="00843BBC">
      <w:pPr>
        <w:jc w:val="center"/>
        <w:rPr>
          <w:rFonts w:ascii="宋体" w:hAnsi="宋体" w:cs="宋体" w:hint="eastAsia"/>
          <w:b/>
          <w:bCs/>
          <w:kern w:val="0"/>
          <w:sz w:val="18"/>
          <w:szCs w:val="18"/>
        </w:rPr>
      </w:pPr>
      <w:r w:rsidRPr="002F721A">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43BBC" w:rsidRPr="002F721A" w14:paraId="3B9CE920" w14:textId="77777777" w:rsidTr="00843BB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3E2CC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747E15A" w14:textId="77777777" w:rsidR="00843BBC" w:rsidRPr="002F721A" w:rsidRDefault="00843BBC" w:rsidP="005E5999">
            <w:pPr>
              <w:jc w:val="center"/>
            </w:pPr>
            <w:r w:rsidRPr="002F721A">
              <w:rPr>
                <w:rFonts w:ascii="宋体" w:hAnsi="宋体"/>
                <w:sz w:val="18"/>
              </w:rPr>
              <w:t>乌财科教【2023】106号-关于拨付2023年中小学和幼儿园自聘教师补助资金的通知</w:t>
            </w:r>
          </w:p>
        </w:tc>
      </w:tr>
      <w:tr w:rsidR="00843BBC" w:rsidRPr="002F721A" w14:paraId="6625B9DD" w14:textId="77777777" w:rsidTr="00843BB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A849A5"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C1DEA54" w14:textId="70E24C48" w:rsidR="00843BBC" w:rsidRPr="002F721A" w:rsidRDefault="00276F17" w:rsidP="005E5999">
            <w:pPr>
              <w:jc w:val="center"/>
            </w:pPr>
            <w:r w:rsidRPr="002F721A">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2B3528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47135B1" w14:textId="77777777" w:rsidR="00843BBC" w:rsidRPr="002F721A" w:rsidRDefault="00843BBC" w:rsidP="005E5999">
            <w:pPr>
              <w:jc w:val="center"/>
            </w:pPr>
            <w:r w:rsidRPr="002F721A">
              <w:rPr>
                <w:rFonts w:ascii="宋体" w:hAnsi="宋体"/>
                <w:sz w:val="18"/>
              </w:rPr>
              <w:t>乌鲁木齐市第141中学</w:t>
            </w:r>
          </w:p>
        </w:tc>
      </w:tr>
      <w:tr w:rsidR="00843BBC" w:rsidRPr="002F721A" w14:paraId="71ADCF81" w14:textId="77777777" w:rsidTr="00843BB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58491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F8260E" w14:textId="77777777" w:rsidR="00843BBC" w:rsidRPr="002F721A" w:rsidRDefault="00843BBC" w:rsidP="005E599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D8E436"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AB7F8DB"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ED2D289"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8E3979A"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E3BD3DF"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83C058D"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得分</w:t>
            </w:r>
          </w:p>
        </w:tc>
      </w:tr>
      <w:tr w:rsidR="00843BBC" w:rsidRPr="002F721A" w14:paraId="36C5AEA8" w14:textId="77777777" w:rsidTr="00843BB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3FE8D89"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889C68"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E5213D" w14:textId="77777777" w:rsidR="00843BBC" w:rsidRPr="002F721A" w:rsidRDefault="00843BBC" w:rsidP="005E5999">
            <w:pPr>
              <w:jc w:val="center"/>
            </w:pPr>
            <w:r w:rsidRPr="002F721A">
              <w:rPr>
                <w:rFonts w:ascii="宋体" w:hAnsi="宋体"/>
                <w:sz w:val="18"/>
              </w:rPr>
              <w:t>18.76</w:t>
            </w:r>
          </w:p>
        </w:tc>
        <w:tc>
          <w:tcPr>
            <w:tcW w:w="1177" w:type="dxa"/>
            <w:tcBorders>
              <w:top w:val="nil"/>
              <w:left w:val="nil"/>
              <w:bottom w:val="single" w:sz="4" w:space="0" w:color="auto"/>
              <w:right w:val="single" w:sz="4" w:space="0" w:color="auto"/>
            </w:tcBorders>
            <w:shd w:val="clear" w:color="auto" w:fill="auto"/>
            <w:noWrap/>
            <w:vAlign w:val="center"/>
          </w:tcPr>
          <w:p w14:paraId="17390ABD" w14:textId="77777777" w:rsidR="00843BBC" w:rsidRPr="002F721A" w:rsidRDefault="00843BBC" w:rsidP="005E5999">
            <w:pPr>
              <w:jc w:val="center"/>
            </w:pPr>
            <w:r w:rsidRPr="002F721A">
              <w:rPr>
                <w:rFonts w:ascii="宋体" w:hAnsi="宋体"/>
                <w:sz w:val="18"/>
              </w:rPr>
              <w:t>39.68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5DA584" w14:textId="77777777" w:rsidR="00843BBC" w:rsidRPr="002F721A" w:rsidRDefault="00843BBC" w:rsidP="005E5999">
            <w:pPr>
              <w:jc w:val="center"/>
              <w:rPr>
                <w:rFonts w:ascii="宋体" w:hAnsi="宋体" w:hint="eastAsia"/>
                <w:sz w:val="18"/>
              </w:rPr>
            </w:pPr>
            <w:r w:rsidRPr="002F721A">
              <w:rPr>
                <w:rFonts w:ascii="宋体" w:hAnsi="宋体"/>
                <w:sz w:val="18"/>
              </w:rPr>
              <w:t>38.72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DA37CE9" w14:textId="77777777" w:rsidR="00843BBC" w:rsidRPr="002F721A" w:rsidRDefault="00843BBC" w:rsidP="005E5999">
            <w:pPr>
              <w:jc w:val="center"/>
            </w:pPr>
            <w:r w:rsidRPr="002F721A">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3FBED2E" w14:textId="77777777" w:rsidR="00843BBC" w:rsidRPr="002F721A" w:rsidRDefault="00843BBC" w:rsidP="005E5999">
            <w:pPr>
              <w:jc w:val="center"/>
            </w:pPr>
            <w:r w:rsidRPr="002F721A">
              <w:rPr>
                <w:rFonts w:ascii="宋体" w:hAnsi="宋体"/>
                <w:sz w:val="18"/>
              </w:rPr>
              <w:t>97.58%</w:t>
            </w:r>
          </w:p>
        </w:tc>
        <w:tc>
          <w:tcPr>
            <w:tcW w:w="1275" w:type="dxa"/>
            <w:tcBorders>
              <w:top w:val="nil"/>
              <w:left w:val="nil"/>
              <w:bottom w:val="single" w:sz="4" w:space="0" w:color="auto"/>
              <w:right w:val="single" w:sz="4" w:space="0" w:color="auto"/>
            </w:tcBorders>
            <w:shd w:val="clear" w:color="auto" w:fill="auto"/>
            <w:vAlign w:val="center"/>
          </w:tcPr>
          <w:p w14:paraId="52C6FC30" w14:textId="77777777" w:rsidR="00843BBC" w:rsidRPr="002F721A" w:rsidRDefault="00843BBC" w:rsidP="005E5999">
            <w:pPr>
              <w:jc w:val="center"/>
            </w:pPr>
            <w:r w:rsidRPr="002F721A">
              <w:rPr>
                <w:rFonts w:ascii="宋体" w:hAnsi="宋体"/>
                <w:sz w:val="18"/>
              </w:rPr>
              <w:t>9.76分</w:t>
            </w:r>
          </w:p>
        </w:tc>
      </w:tr>
      <w:tr w:rsidR="00843BBC" w:rsidRPr="002F721A" w14:paraId="36998EAC" w14:textId="77777777" w:rsidTr="00843BB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CA281D"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71CC81"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BF6740" w14:textId="77777777" w:rsidR="00843BBC" w:rsidRPr="002F721A" w:rsidRDefault="00843BBC" w:rsidP="005E5999">
            <w:pPr>
              <w:jc w:val="center"/>
            </w:pPr>
            <w:r w:rsidRPr="002F721A">
              <w:rPr>
                <w:rFonts w:ascii="宋体" w:hAnsi="宋体"/>
                <w:sz w:val="18"/>
              </w:rPr>
              <w:t>18.76</w:t>
            </w:r>
          </w:p>
        </w:tc>
        <w:tc>
          <w:tcPr>
            <w:tcW w:w="1177" w:type="dxa"/>
            <w:tcBorders>
              <w:top w:val="nil"/>
              <w:left w:val="nil"/>
              <w:bottom w:val="single" w:sz="4" w:space="0" w:color="auto"/>
              <w:right w:val="single" w:sz="4" w:space="0" w:color="auto"/>
            </w:tcBorders>
            <w:shd w:val="clear" w:color="auto" w:fill="auto"/>
            <w:noWrap/>
            <w:vAlign w:val="center"/>
          </w:tcPr>
          <w:p w14:paraId="1FE8DBCB" w14:textId="77777777" w:rsidR="00843BBC" w:rsidRPr="002F721A" w:rsidRDefault="00843BBC" w:rsidP="005E5999">
            <w:pPr>
              <w:jc w:val="center"/>
            </w:pPr>
            <w:r w:rsidRPr="002F721A">
              <w:rPr>
                <w:rFonts w:ascii="宋体" w:hAnsi="宋体"/>
                <w:sz w:val="18"/>
              </w:rPr>
              <w:t>18.76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44B08B" w14:textId="5ED0C7A9" w:rsidR="00843BBC" w:rsidRPr="002F721A" w:rsidRDefault="00843BBC" w:rsidP="005E5999">
            <w:pPr>
              <w:jc w:val="center"/>
              <w:rPr>
                <w:rFonts w:ascii="宋体" w:hAnsi="宋体" w:hint="eastAsia"/>
                <w:sz w:val="18"/>
              </w:rPr>
            </w:pPr>
            <w:r w:rsidRPr="002F721A">
              <w:rPr>
                <w:rFonts w:ascii="宋体" w:hAnsi="宋体" w:hint="eastAsia"/>
                <w:sz w:val="18"/>
              </w:rPr>
              <w:t>17.80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D35AE5F"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F6F3F3D"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9D9E0FF"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r>
      <w:tr w:rsidR="00843BBC" w:rsidRPr="002F721A" w14:paraId="704D5F6E" w14:textId="77777777" w:rsidTr="00843BB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033606"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3C6057"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48D37B" w14:textId="77777777" w:rsidR="00843BBC" w:rsidRPr="002F721A" w:rsidRDefault="00843BBC" w:rsidP="005E5999">
            <w:pPr>
              <w:jc w:val="center"/>
            </w:pPr>
            <w:r w:rsidRPr="002F721A">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1E5E26A" w14:textId="77777777" w:rsidR="00843BBC" w:rsidRPr="002F721A" w:rsidRDefault="00843BBC" w:rsidP="005E5999">
            <w:pPr>
              <w:jc w:val="center"/>
            </w:pPr>
            <w:r w:rsidRPr="002F721A">
              <w:rPr>
                <w:rFonts w:ascii="宋体" w:hAnsi="宋体"/>
                <w:sz w:val="18"/>
              </w:rPr>
              <w:t>20.92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B2BAFFD" w14:textId="6BA672B4" w:rsidR="00843BBC" w:rsidRPr="002F721A" w:rsidRDefault="00843BBC" w:rsidP="005E5999">
            <w:pPr>
              <w:jc w:val="center"/>
            </w:pPr>
            <w:r w:rsidRPr="002F721A">
              <w:rPr>
                <w:rFonts w:ascii="宋体" w:hAnsi="宋体"/>
                <w:sz w:val="18"/>
              </w:rPr>
              <w:t>20.92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0B2838"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512C5BC"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C388B87"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r>
      <w:tr w:rsidR="00843BBC" w:rsidRPr="002F721A" w14:paraId="6029E5D7" w14:textId="77777777" w:rsidTr="00843BB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52F14D"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FFFF800"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9DA20D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实际完成情况</w:t>
            </w:r>
          </w:p>
        </w:tc>
      </w:tr>
      <w:tr w:rsidR="00843BBC" w:rsidRPr="002F721A" w14:paraId="30944A20" w14:textId="77777777" w:rsidTr="00843BBC">
        <w:trPr>
          <w:trHeight w:val="703"/>
        </w:trPr>
        <w:tc>
          <w:tcPr>
            <w:tcW w:w="598" w:type="dxa"/>
            <w:vMerge/>
            <w:tcBorders>
              <w:top w:val="nil"/>
              <w:left w:val="single" w:sz="4" w:space="0" w:color="auto"/>
              <w:bottom w:val="single" w:sz="4" w:space="0" w:color="auto"/>
              <w:right w:val="single" w:sz="4" w:space="0" w:color="auto"/>
            </w:tcBorders>
            <w:vAlign w:val="center"/>
            <w:hideMark/>
          </w:tcPr>
          <w:p w14:paraId="426342DF" w14:textId="77777777" w:rsidR="00843BBC" w:rsidRPr="002F721A" w:rsidRDefault="00843BBC" w:rsidP="005E599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5092FB6" w14:textId="77777777" w:rsidR="00843BBC" w:rsidRPr="002F721A" w:rsidRDefault="00843BBC" w:rsidP="005E5999">
            <w:pPr>
              <w:jc w:val="left"/>
            </w:pPr>
            <w:r w:rsidRPr="002F721A">
              <w:rPr>
                <w:rFonts w:ascii="宋体" w:hAnsi="宋体"/>
                <w:sz w:val="18"/>
              </w:rPr>
              <w:t>本项目通过按时支付自聘教师工资缴纳社保有效改善学校教学资源短缺，教师人手不足，提高办学条件，推动义务教育均衡发展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C785CFD" w14:textId="77777777" w:rsidR="00843BBC" w:rsidRPr="002F721A" w:rsidRDefault="00843BBC" w:rsidP="005E5999">
            <w:pPr>
              <w:jc w:val="left"/>
            </w:pPr>
            <w:r w:rsidRPr="002F721A">
              <w:rPr>
                <w:rFonts w:ascii="宋体" w:hAnsi="宋体"/>
                <w:sz w:val="18"/>
              </w:rPr>
              <w:t>该项目给劳务派遣公司支付11名同工同酬和自聘教师2023年工资薪酬，达到保障自聘教师工资薪酬发放的目的，提高代课教师的工资。</w:t>
            </w:r>
          </w:p>
        </w:tc>
      </w:tr>
      <w:tr w:rsidR="00843BBC" w:rsidRPr="002F721A" w14:paraId="1DCCEFA2" w14:textId="77777777" w:rsidTr="00843BB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EC7CF9" w14:textId="77777777" w:rsidR="00843BBC" w:rsidRPr="002F721A" w:rsidRDefault="00843BBC" w:rsidP="005E599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283440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0D4DB9D"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F9FC89"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15A0030"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4C62B46"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76DD6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1831AD"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368659"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偏差原因分析及改进措施</w:t>
            </w:r>
          </w:p>
        </w:tc>
      </w:tr>
      <w:tr w:rsidR="00843BBC" w:rsidRPr="002F721A" w14:paraId="05148B70" w14:textId="77777777" w:rsidTr="00843BBC">
        <w:trPr>
          <w:trHeight w:val="345"/>
        </w:trPr>
        <w:tc>
          <w:tcPr>
            <w:tcW w:w="598" w:type="dxa"/>
            <w:vMerge/>
            <w:tcBorders>
              <w:top w:val="nil"/>
              <w:left w:val="single" w:sz="4" w:space="0" w:color="auto"/>
              <w:bottom w:val="single" w:sz="4" w:space="0" w:color="auto"/>
              <w:right w:val="single" w:sz="4" w:space="0" w:color="auto"/>
            </w:tcBorders>
            <w:vAlign w:val="center"/>
            <w:hideMark/>
          </w:tcPr>
          <w:p w14:paraId="5A11D186"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9FD9F1" w14:textId="77777777" w:rsidR="00843BBC" w:rsidRPr="002F721A" w:rsidRDefault="00843BBC" w:rsidP="005E599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778F1B5" w14:textId="77777777" w:rsidR="00843BBC" w:rsidRPr="002F721A" w:rsidRDefault="00843BBC" w:rsidP="005E599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5DD69AB" w14:textId="77777777" w:rsidR="00843BBC" w:rsidRPr="002F721A" w:rsidRDefault="00843BBC" w:rsidP="005E59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A2BB8CF" w14:textId="77777777" w:rsidR="00843BBC" w:rsidRPr="002F721A" w:rsidRDefault="00843BBC" w:rsidP="005E59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A5DC86B"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ADEAE5F" w14:textId="77777777" w:rsidR="00843BBC" w:rsidRPr="002F721A" w:rsidRDefault="00843BBC" w:rsidP="005E599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BD47C4E" w14:textId="77777777" w:rsidR="00843BBC" w:rsidRPr="002F721A" w:rsidRDefault="00843BBC" w:rsidP="005E599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1B197AD" w14:textId="77777777" w:rsidR="00843BBC" w:rsidRPr="002F721A" w:rsidRDefault="00843BBC" w:rsidP="005E5999">
            <w:pPr>
              <w:widowControl/>
              <w:jc w:val="left"/>
              <w:rPr>
                <w:rFonts w:ascii="宋体" w:hAnsi="宋体" w:cs="宋体" w:hint="eastAsia"/>
                <w:color w:val="000000"/>
                <w:kern w:val="0"/>
                <w:sz w:val="18"/>
                <w:szCs w:val="18"/>
              </w:rPr>
            </w:pPr>
          </w:p>
        </w:tc>
      </w:tr>
      <w:tr w:rsidR="00843BBC" w:rsidRPr="002F721A" w14:paraId="33B25E3A" w14:textId="77777777" w:rsidTr="00843BB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35F506" w14:textId="77777777" w:rsidR="00843BBC" w:rsidRPr="002F721A" w:rsidRDefault="00843BBC" w:rsidP="005E5999">
            <w:pPr>
              <w:jc w:val="center"/>
            </w:pPr>
            <w:r w:rsidRPr="002F721A">
              <w:rPr>
                <w:rFonts w:ascii="宋体" w:hAnsi="宋体"/>
                <w:sz w:val="18"/>
              </w:rPr>
              <w:t>年度绩效指标</w:t>
            </w:r>
            <w:r w:rsidRPr="002F721A">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1059689" w14:textId="77777777" w:rsidR="00843BBC" w:rsidRPr="002F721A" w:rsidRDefault="00843BBC" w:rsidP="005E5999">
            <w:pPr>
              <w:jc w:val="center"/>
            </w:pPr>
            <w:r w:rsidRPr="002F721A">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3E6CD7D1" w14:textId="77777777" w:rsidR="00843BBC" w:rsidRPr="002F721A" w:rsidRDefault="00843BBC" w:rsidP="005E5999">
            <w:pPr>
              <w:jc w:val="center"/>
            </w:pPr>
            <w:r w:rsidRPr="002F721A">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A0512D" w14:textId="77777777" w:rsidR="00843BBC" w:rsidRPr="002F721A" w:rsidRDefault="00843BBC" w:rsidP="005E5999">
            <w:pPr>
              <w:jc w:val="center"/>
            </w:pPr>
            <w:r w:rsidRPr="002F721A">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51572CE6" w14:textId="77777777" w:rsidR="00843BBC" w:rsidRPr="002F721A" w:rsidRDefault="00843BBC" w:rsidP="005E5999">
            <w:pPr>
              <w:jc w:val="center"/>
            </w:pPr>
            <w:r w:rsidRPr="002F721A">
              <w:rPr>
                <w:rFonts w:ascii="宋体" w:hAnsi="宋体"/>
                <w:sz w:val="18"/>
              </w:rPr>
              <w:t>&gt;=11人</w:t>
            </w:r>
          </w:p>
        </w:tc>
        <w:tc>
          <w:tcPr>
            <w:tcW w:w="1177" w:type="dxa"/>
            <w:tcBorders>
              <w:top w:val="nil"/>
              <w:left w:val="nil"/>
              <w:bottom w:val="single" w:sz="4" w:space="0" w:color="auto"/>
              <w:right w:val="single" w:sz="4" w:space="0" w:color="auto"/>
            </w:tcBorders>
            <w:shd w:val="clear" w:color="auto" w:fill="auto"/>
            <w:vAlign w:val="center"/>
          </w:tcPr>
          <w:p w14:paraId="18624FA5" w14:textId="77777777" w:rsidR="00843BBC" w:rsidRPr="002F721A" w:rsidRDefault="00843BBC" w:rsidP="005E5999">
            <w:pPr>
              <w:jc w:val="center"/>
            </w:pPr>
            <w:r w:rsidRPr="002F721A">
              <w:rPr>
                <w:rFonts w:ascii="宋体" w:hAnsi="宋体"/>
                <w:sz w:val="18"/>
              </w:rPr>
              <w:t>11人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96297D"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C24AE5"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C00CA9" w14:textId="77777777" w:rsidR="00843BBC" w:rsidRPr="002F721A" w:rsidRDefault="00843BBC" w:rsidP="005E5999">
            <w:pPr>
              <w:jc w:val="center"/>
            </w:pPr>
          </w:p>
        </w:tc>
      </w:tr>
      <w:tr w:rsidR="00843BBC" w:rsidRPr="002F721A" w14:paraId="602CCADA" w14:textId="77777777" w:rsidTr="00843BBC">
        <w:trPr>
          <w:trHeight w:val="600"/>
        </w:trPr>
        <w:tc>
          <w:tcPr>
            <w:tcW w:w="598" w:type="dxa"/>
            <w:vMerge/>
            <w:tcBorders>
              <w:top w:val="nil"/>
              <w:left w:val="single" w:sz="4" w:space="0" w:color="auto"/>
              <w:bottom w:val="single" w:sz="4" w:space="0" w:color="auto"/>
              <w:right w:val="single" w:sz="4" w:space="0" w:color="auto"/>
            </w:tcBorders>
            <w:vAlign w:val="center"/>
            <w:hideMark/>
          </w:tcPr>
          <w:p w14:paraId="5CD59EB3"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362BBF"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B38F562" w14:textId="77777777" w:rsidR="00843BBC" w:rsidRPr="002F721A" w:rsidRDefault="00843BBC" w:rsidP="005E5999">
            <w:pPr>
              <w:jc w:val="center"/>
            </w:pPr>
            <w:r w:rsidRPr="002F721A">
              <w:rPr>
                <w:rFonts w:ascii="宋体" w:hAnsi="宋体"/>
                <w:sz w:val="18"/>
              </w:rPr>
              <w:t>质量</w:t>
            </w:r>
            <w:r w:rsidRPr="002F721A">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2A96E1" w14:textId="77777777" w:rsidR="00843BBC" w:rsidRPr="002F721A" w:rsidRDefault="00843BBC" w:rsidP="005E5999">
            <w:pPr>
              <w:jc w:val="center"/>
            </w:pPr>
            <w:r w:rsidRPr="002F721A">
              <w:rPr>
                <w:rFonts w:ascii="宋体" w:hAnsi="宋体"/>
                <w:sz w:val="18"/>
              </w:rPr>
              <w:lastRenderedPageBreak/>
              <w:t>自聘教师上岗率</w:t>
            </w:r>
          </w:p>
        </w:tc>
        <w:tc>
          <w:tcPr>
            <w:tcW w:w="1177" w:type="dxa"/>
            <w:tcBorders>
              <w:top w:val="nil"/>
              <w:left w:val="nil"/>
              <w:bottom w:val="single" w:sz="4" w:space="0" w:color="auto"/>
              <w:right w:val="single" w:sz="4" w:space="0" w:color="auto"/>
            </w:tcBorders>
            <w:shd w:val="clear" w:color="auto" w:fill="auto"/>
            <w:vAlign w:val="center"/>
          </w:tcPr>
          <w:p w14:paraId="03EB0D42" w14:textId="77777777" w:rsidR="00843BBC" w:rsidRPr="002F721A" w:rsidRDefault="00843BBC" w:rsidP="005E5999">
            <w:pPr>
              <w:jc w:val="center"/>
            </w:pPr>
            <w:r w:rsidRPr="002F721A">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B685672"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C93978"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AE735A"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8C3DD4" w14:textId="77777777" w:rsidR="00843BBC" w:rsidRPr="002F721A" w:rsidRDefault="00843BBC" w:rsidP="005E5999">
            <w:pPr>
              <w:jc w:val="center"/>
            </w:pPr>
          </w:p>
        </w:tc>
      </w:tr>
      <w:tr w:rsidR="00843BBC" w:rsidRPr="002F721A" w14:paraId="27C40CE9" w14:textId="77777777" w:rsidTr="00843BBC">
        <w:trPr>
          <w:trHeight w:val="600"/>
        </w:trPr>
        <w:tc>
          <w:tcPr>
            <w:tcW w:w="598" w:type="dxa"/>
            <w:vMerge/>
            <w:tcBorders>
              <w:top w:val="nil"/>
              <w:left w:val="single" w:sz="4" w:space="0" w:color="auto"/>
              <w:bottom w:val="single" w:sz="4" w:space="0" w:color="auto"/>
              <w:right w:val="single" w:sz="4" w:space="0" w:color="auto"/>
            </w:tcBorders>
            <w:vAlign w:val="center"/>
            <w:hideMark/>
          </w:tcPr>
          <w:p w14:paraId="316EE90F"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EFB274"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49DC2FD" w14:textId="77777777" w:rsidR="00843BBC" w:rsidRPr="002F721A" w:rsidRDefault="00843BBC" w:rsidP="005E59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4E3C41" w14:textId="77777777" w:rsidR="00843BBC" w:rsidRPr="002F721A" w:rsidRDefault="00843BBC" w:rsidP="005E5999">
            <w:pPr>
              <w:jc w:val="center"/>
            </w:pPr>
            <w:r w:rsidRPr="002F721A">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0B6A4303" w14:textId="77777777" w:rsidR="00843BBC" w:rsidRPr="002F721A" w:rsidRDefault="00843BBC" w:rsidP="005E5999">
            <w:pPr>
              <w:jc w:val="center"/>
            </w:pPr>
            <w:r w:rsidRPr="002F721A">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69982D0"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3C2C4B"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7C2512"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A6E5A1" w14:textId="77777777" w:rsidR="00843BBC" w:rsidRPr="002F721A" w:rsidRDefault="00843BBC" w:rsidP="005E5999">
            <w:pPr>
              <w:jc w:val="center"/>
            </w:pPr>
          </w:p>
        </w:tc>
      </w:tr>
      <w:tr w:rsidR="00843BBC" w:rsidRPr="002F721A" w14:paraId="79801ED8" w14:textId="77777777" w:rsidTr="00843BBC">
        <w:trPr>
          <w:trHeight w:val="600"/>
        </w:trPr>
        <w:tc>
          <w:tcPr>
            <w:tcW w:w="598" w:type="dxa"/>
            <w:vMerge/>
            <w:tcBorders>
              <w:top w:val="nil"/>
              <w:left w:val="single" w:sz="4" w:space="0" w:color="auto"/>
              <w:bottom w:val="single" w:sz="4" w:space="0" w:color="auto"/>
              <w:right w:val="single" w:sz="4" w:space="0" w:color="auto"/>
            </w:tcBorders>
            <w:vAlign w:val="center"/>
            <w:hideMark/>
          </w:tcPr>
          <w:p w14:paraId="27300732"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90E25D"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490022" w14:textId="77777777" w:rsidR="00843BBC" w:rsidRPr="002F721A" w:rsidRDefault="00843BBC" w:rsidP="005E5999">
            <w:pPr>
              <w:jc w:val="center"/>
            </w:pPr>
            <w:r w:rsidRPr="002F721A">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9701A1" w14:textId="77777777" w:rsidR="00843BBC" w:rsidRPr="002F721A" w:rsidRDefault="00843BBC" w:rsidP="005E5999">
            <w:pPr>
              <w:jc w:val="center"/>
            </w:pPr>
            <w:r w:rsidRPr="002F721A">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C2638D5" w14:textId="77777777" w:rsidR="00843BBC" w:rsidRPr="002F721A" w:rsidRDefault="00843BBC" w:rsidP="005E5999">
            <w:pPr>
              <w:jc w:val="center"/>
            </w:pPr>
            <w:r w:rsidRPr="002F721A">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515F17D3" w14:textId="77777777" w:rsidR="00843BBC" w:rsidRPr="002F721A" w:rsidRDefault="00843BBC" w:rsidP="005E5999">
            <w:pPr>
              <w:jc w:val="center"/>
            </w:pPr>
            <w:r w:rsidRPr="002F721A">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21C854"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0F0DB7"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8DFF19" w14:textId="77777777" w:rsidR="00843BBC" w:rsidRPr="002F721A" w:rsidRDefault="00843BBC" w:rsidP="005E5999">
            <w:pPr>
              <w:jc w:val="center"/>
            </w:pPr>
          </w:p>
        </w:tc>
      </w:tr>
      <w:tr w:rsidR="00843BBC" w:rsidRPr="002F721A" w14:paraId="6BB961E2" w14:textId="77777777" w:rsidTr="00843BBC">
        <w:trPr>
          <w:trHeight w:val="600"/>
        </w:trPr>
        <w:tc>
          <w:tcPr>
            <w:tcW w:w="598" w:type="dxa"/>
            <w:vMerge/>
            <w:tcBorders>
              <w:top w:val="nil"/>
              <w:left w:val="single" w:sz="4" w:space="0" w:color="auto"/>
              <w:bottom w:val="single" w:sz="4" w:space="0" w:color="auto"/>
              <w:right w:val="single" w:sz="4" w:space="0" w:color="auto"/>
            </w:tcBorders>
            <w:vAlign w:val="center"/>
            <w:hideMark/>
          </w:tcPr>
          <w:p w14:paraId="432C5096"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1C57BF" w14:textId="77777777" w:rsidR="00843BBC" w:rsidRPr="002F721A" w:rsidRDefault="00843BBC" w:rsidP="005E5999">
            <w:pPr>
              <w:jc w:val="center"/>
            </w:pPr>
            <w:r w:rsidRPr="002F721A">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85EF847" w14:textId="77777777" w:rsidR="00843BBC" w:rsidRPr="002F721A" w:rsidRDefault="00843BBC" w:rsidP="005E5999">
            <w:pPr>
              <w:jc w:val="center"/>
            </w:pPr>
            <w:r w:rsidRPr="002F721A">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6796FB" w14:textId="77777777" w:rsidR="00843BBC" w:rsidRPr="002F721A" w:rsidRDefault="00843BBC" w:rsidP="005E5999">
            <w:pPr>
              <w:jc w:val="center"/>
            </w:pPr>
            <w:r w:rsidRPr="002F721A">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7717F731" w14:textId="77777777" w:rsidR="00843BBC" w:rsidRPr="002F721A" w:rsidRDefault="00843BBC" w:rsidP="005E5999">
            <w:pPr>
              <w:jc w:val="center"/>
            </w:pPr>
            <w:r w:rsidRPr="002F721A">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6D731519" w14:textId="77777777" w:rsidR="00843BBC" w:rsidRPr="002F721A" w:rsidRDefault="00843BBC" w:rsidP="005E5999">
            <w:pPr>
              <w:jc w:val="center"/>
            </w:pPr>
            <w:r w:rsidRPr="002F721A">
              <w:rPr>
                <w:rFonts w:ascii="宋体" w:hAnsi="宋体"/>
                <w:sz w:val="18"/>
              </w:rPr>
              <w:t>4600元/人/月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FD5B7C" w14:textId="77777777" w:rsidR="00843BBC" w:rsidRPr="002F721A" w:rsidRDefault="00843BBC" w:rsidP="005E5999">
            <w:pPr>
              <w:jc w:val="center"/>
            </w:pPr>
            <w:r w:rsidRPr="002F721A">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ABAA8A" w14:textId="77777777" w:rsidR="00843BBC" w:rsidRPr="002F721A" w:rsidRDefault="00843BBC" w:rsidP="005E5999">
            <w:pPr>
              <w:jc w:val="center"/>
            </w:pPr>
            <w:r w:rsidRPr="002F721A">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BA7222" w14:textId="77777777" w:rsidR="00843BBC" w:rsidRPr="002F721A" w:rsidRDefault="00843BBC" w:rsidP="005E5999">
            <w:pPr>
              <w:jc w:val="center"/>
            </w:pPr>
            <w:r w:rsidRPr="002F721A">
              <w:rPr>
                <w:rFonts w:ascii="宋体" w:hAnsi="宋体"/>
                <w:sz w:val="18"/>
              </w:rPr>
              <w:t>由于新接手此项工资，在做目标值设置时没考虑到乡镇学校和城市学校的标准不一样，错把目标值设为城市学校的4200元/人/月，实际我学校是农村学校，标准是4200元/人/月</w:t>
            </w:r>
          </w:p>
        </w:tc>
      </w:tr>
      <w:tr w:rsidR="00843BBC" w:rsidRPr="002F721A" w14:paraId="163CD600" w14:textId="77777777" w:rsidTr="00843BBC">
        <w:trPr>
          <w:trHeight w:val="600"/>
        </w:trPr>
        <w:tc>
          <w:tcPr>
            <w:tcW w:w="598" w:type="dxa"/>
            <w:vMerge/>
            <w:tcBorders>
              <w:top w:val="nil"/>
              <w:left w:val="single" w:sz="4" w:space="0" w:color="auto"/>
              <w:bottom w:val="single" w:sz="4" w:space="0" w:color="auto"/>
              <w:right w:val="single" w:sz="4" w:space="0" w:color="auto"/>
            </w:tcBorders>
            <w:vAlign w:val="center"/>
            <w:hideMark/>
          </w:tcPr>
          <w:p w14:paraId="41ED0BA5"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E48C30" w14:textId="77777777" w:rsidR="00843BBC" w:rsidRPr="002F721A" w:rsidRDefault="00843BBC" w:rsidP="005E5999">
            <w:pPr>
              <w:jc w:val="center"/>
            </w:pPr>
            <w:r w:rsidRPr="002F721A">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3E2DFB6" w14:textId="77777777" w:rsidR="00843BBC" w:rsidRPr="002F721A" w:rsidRDefault="00843BBC" w:rsidP="005E5999">
            <w:pPr>
              <w:jc w:val="center"/>
            </w:pPr>
            <w:r w:rsidRPr="002F721A">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AD0D87" w14:textId="77777777" w:rsidR="00843BBC" w:rsidRPr="002F721A" w:rsidRDefault="00843BBC" w:rsidP="005E5999">
            <w:pPr>
              <w:jc w:val="center"/>
            </w:pPr>
            <w:r w:rsidRPr="002F721A">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56ECC7A9" w14:textId="77777777" w:rsidR="00843BBC" w:rsidRPr="002F721A" w:rsidRDefault="00843BBC" w:rsidP="005E5999">
            <w:pPr>
              <w:jc w:val="center"/>
            </w:pPr>
            <w:r w:rsidRPr="002F721A">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54B49382" w14:textId="77777777" w:rsidR="00843BBC" w:rsidRPr="002F721A" w:rsidRDefault="00843BBC" w:rsidP="005E5999">
            <w:pPr>
              <w:jc w:val="center"/>
            </w:pPr>
            <w:r w:rsidRPr="002F721A">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8BB865" w14:textId="77777777" w:rsidR="00843BBC" w:rsidRPr="002F721A" w:rsidRDefault="00843BBC" w:rsidP="005E5999">
            <w:pPr>
              <w:jc w:val="center"/>
            </w:pPr>
            <w:r w:rsidRPr="002F721A">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2DD02F" w14:textId="77777777" w:rsidR="00843BBC" w:rsidRPr="002F721A" w:rsidRDefault="00843BBC" w:rsidP="005E5999">
            <w:pPr>
              <w:jc w:val="center"/>
            </w:pPr>
            <w:r w:rsidRPr="002F721A">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987E95" w14:textId="77777777" w:rsidR="00843BBC" w:rsidRPr="002F721A" w:rsidRDefault="00843BBC" w:rsidP="005E5999">
            <w:pPr>
              <w:jc w:val="center"/>
            </w:pPr>
          </w:p>
        </w:tc>
      </w:tr>
      <w:tr w:rsidR="00843BBC" w:rsidRPr="002F721A" w14:paraId="70E95DE5" w14:textId="77777777" w:rsidTr="00843BBC">
        <w:trPr>
          <w:trHeight w:val="600"/>
        </w:trPr>
        <w:tc>
          <w:tcPr>
            <w:tcW w:w="598" w:type="dxa"/>
            <w:vMerge/>
            <w:tcBorders>
              <w:top w:val="nil"/>
              <w:left w:val="single" w:sz="4" w:space="0" w:color="auto"/>
              <w:bottom w:val="single" w:sz="4" w:space="0" w:color="auto"/>
              <w:right w:val="single" w:sz="4" w:space="0" w:color="auto"/>
            </w:tcBorders>
            <w:vAlign w:val="center"/>
            <w:hideMark/>
          </w:tcPr>
          <w:p w14:paraId="36EA767F"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D0BE53" w14:textId="77777777" w:rsidR="00843BBC" w:rsidRPr="002F721A" w:rsidRDefault="00843BBC" w:rsidP="005E5999">
            <w:pPr>
              <w:jc w:val="center"/>
            </w:pPr>
            <w:r w:rsidRPr="002F721A">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2226E56" w14:textId="77777777" w:rsidR="00843BBC" w:rsidRPr="002F721A" w:rsidRDefault="00843BBC" w:rsidP="005E5999">
            <w:pPr>
              <w:jc w:val="center"/>
            </w:pPr>
            <w:r w:rsidRPr="002F721A">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EFC092" w14:textId="77777777" w:rsidR="00843BBC" w:rsidRPr="002F721A" w:rsidRDefault="00843BBC" w:rsidP="005E5999">
            <w:pPr>
              <w:jc w:val="center"/>
            </w:pPr>
            <w:r w:rsidRPr="002F721A">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1BB6718" w14:textId="77777777" w:rsidR="00843BBC" w:rsidRPr="002F721A" w:rsidRDefault="00843BBC" w:rsidP="005E5999">
            <w:pPr>
              <w:jc w:val="center"/>
            </w:pPr>
            <w:r w:rsidRPr="002F721A">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D6EFD8D"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01F166"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96B48B"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98EDD8" w14:textId="77777777" w:rsidR="00843BBC" w:rsidRPr="002F721A" w:rsidRDefault="00843BBC" w:rsidP="005E5999">
            <w:pPr>
              <w:jc w:val="center"/>
            </w:pPr>
          </w:p>
        </w:tc>
      </w:tr>
      <w:tr w:rsidR="00843BBC" w:rsidRPr="002F721A" w14:paraId="1978C7D5" w14:textId="77777777" w:rsidTr="00843BB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3C3FFA5" w14:textId="77777777" w:rsidR="00843BBC" w:rsidRPr="002F721A" w:rsidRDefault="00843BBC" w:rsidP="005E5999">
            <w:pPr>
              <w:jc w:val="center"/>
            </w:pPr>
            <w:r w:rsidRPr="002F721A">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13334AF" w14:textId="77777777" w:rsidR="00843BBC" w:rsidRPr="002F721A" w:rsidRDefault="00843BBC" w:rsidP="005E5999">
            <w:pPr>
              <w:jc w:val="center"/>
            </w:pPr>
            <w:r w:rsidRPr="002F721A">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478EBF3" w14:textId="77777777" w:rsidR="00843BBC" w:rsidRPr="002F721A" w:rsidRDefault="00843BBC" w:rsidP="005E5999">
            <w:pPr>
              <w:jc w:val="center"/>
            </w:pPr>
            <w:r w:rsidRPr="002F721A">
              <w:rPr>
                <w:rFonts w:ascii="宋体" w:hAnsi="宋体"/>
                <w:sz w:val="18"/>
              </w:rPr>
              <w:t>79.76分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00A2F8" w14:textId="77777777" w:rsidR="00843BBC" w:rsidRPr="002F721A" w:rsidRDefault="00843BBC" w:rsidP="005E5999">
            <w:pPr>
              <w:jc w:val="center"/>
            </w:pPr>
          </w:p>
        </w:tc>
      </w:tr>
    </w:tbl>
    <w:p w14:paraId="4996F1A6" w14:textId="62547A28" w:rsidR="00843BBC" w:rsidRPr="002F721A" w:rsidRDefault="00843BBC" w:rsidP="00843BBC">
      <w:pPr>
        <w:jc w:val="center"/>
        <w:rPr>
          <w:rFonts w:ascii="宋体" w:hAnsi="宋体" w:cs="宋体" w:hint="eastAsia"/>
          <w:b/>
          <w:bCs/>
          <w:kern w:val="0"/>
          <w:sz w:val="28"/>
          <w:szCs w:val="28"/>
        </w:rPr>
      </w:pPr>
      <w:r w:rsidRPr="002F721A">
        <w:rPr>
          <w:rFonts w:ascii="宋体" w:hAnsi="宋体" w:cs="宋体" w:hint="eastAsia"/>
          <w:b/>
          <w:bCs/>
          <w:kern w:val="0"/>
          <w:sz w:val="28"/>
          <w:szCs w:val="28"/>
        </w:rPr>
        <w:t>项目支出绩效自评表</w:t>
      </w:r>
    </w:p>
    <w:p w14:paraId="3EC13AC8" w14:textId="77777777" w:rsidR="00843BBC" w:rsidRPr="002F721A" w:rsidRDefault="00843BBC" w:rsidP="00843BBC">
      <w:pPr>
        <w:jc w:val="center"/>
        <w:rPr>
          <w:rFonts w:ascii="宋体" w:hAnsi="宋体" w:cs="宋体" w:hint="eastAsia"/>
          <w:b/>
          <w:bCs/>
          <w:kern w:val="0"/>
          <w:sz w:val="18"/>
          <w:szCs w:val="18"/>
        </w:rPr>
      </w:pPr>
      <w:r w:rsidRPr="002F721A">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43BBC" w:rsidRPr="002F721A" w14:paraId="4ED7D5DE" w14:textId="77777777" w:rsidTr="005E599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F8DD7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75479F8" w14:textId="77777777" w:rsidR="00843BBC" w:rsidRPr="002F721A" w:rsidRDefault="00843BBC" w:rsidP="005E5999">
            <w:pPr>
              <w:jc w:val="center"/>
            </w:pPr>
            <w:r w:rsidRPr="002F721A">
              <w:rPr>
                <w:rFonts w:ascii="宋体" w:hAnsi="宋体"/>
                <w:sz w:val="18"/>
              </w:rPr>
              <w:t>公用经费乌财科教【2022】67号-75-关于提前下达2023年自治区教育直达资金预算的通知</w:t>
            </w:r>
          </w:p>
        </w:tc>
      </w:tr>
      <w:tr w:rsidR="00843BBC" w:rsidRPr="002F721A" w14:paraId="7C9C9E20" w14:textId="77777777" w:rsidTr="005E599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347705"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CC6DEB1" w14:textId="77777777" w:rsidR="00843BBC" w:rsidRPr="002F721A" w:rsidRDefault="00843BBC" w:rsidP="005E5999">
            <w:pPr>
              <w:jc w:val="center"/>
            </w:pPr>
            <w:r w:rsidRPr="002F721A">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45A315F"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324FA21" w14:textId="77777777" w:rsidR="00843BBC" w:rsidRPr="002F721A" w:rsidRDefault="00843BBC" w:rsidP="005E5999">
            <w:pPr>
              <w:jc w:val="center"/>
            </w:pPr>
            <w:r w:rsidRPr="002F721A">
              <w:rPr>
                <w:rFonts w:ascii="宋体" w:hAnsi="宋体"/>
                <w:sz w:val="18"/>
              </w:rPr>
              <w:t>乌鲁木齐市第141中学</w:t>
            </w:r>
          </w:p>
        </w:tc>
      </w:tr>
      <w:tr w:rsidR="00843BBC" w:rsidRPr="002F721A" w14:paraId="177C22F8" w14:textId="77777777" w:rsidTr="005E599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6B1F2C"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97A40A" w14:textId="77777777" w:rsidR="00843BBC" w:rsidRPr="002F721A" w:rsidRDefault="00843BBC" w:rsidP="005E599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37CF14B"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B41A62F"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0912E0C"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CA03516"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92165B6"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147B87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得分</w:t>
            </w:r>
          </w:p>
        </w:tc>
      </w:tr>
      <w:tr w:rsidR="00843BBC" w:rsidRPr="002F721A" w14:paraId="16EA7DBA" w14:textId="77777777" w:rsidTr="005E599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563BFE"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48461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B5600F" w14:textId="77777777" w:rsidR="00843BBC" w:rsidRPr="002F721A" w:rsidRDefault="00843BBC" w:rsidP="005E5999">
            <w:pPr>
              <w:jc w:val="center"/>
            </w:pPr>
            <w:r w:rsidRPr="002F721A">
              <w:rPr>
                <w:rFonts w:ascii="宋体" w:hAnsi="宋体"/>
                <w:sz w:val="18"/>
              </w:rPr>
              <w:t>47.73</w:t>
            </w:r>
          </w:p>
        </w:tc>
        <w:tc>
          <w:tcPr>
            <w:tcW w:w="1177" w:type="dxa"/>
            <w:tcBorders>
              <w:top w:val="nil"/>
              <w:left w:val="nil"/>
              <w:bottom w:val="single" w:sz="4" w:space="0" w:color="auto"/>
              <w:right w:val="single" w:sz="4" w:space="0" w:color="auto"/>
            </w:tcBorders>
            <w:shd w:val="clear" w:color="auto" w:fill="auto"/>
            <w:noWrap/>
            <w:vAlign w:val="center"/>
          </w:tcPr>
          <w:p w14:paraId="6B32DD6A" w14:textId="77777777" w:rsidR="00843BBC" w:rsidRPr="002F721A" w:rsidRDefault="00843BBC" w:rsidP="005E5999">
            <w:pPr>
              <w:jc w:val="center"/>
            </w:pPr>
            <w:r w:rsidRPr="002F721A">
              <w:rPr>
                <w:rFonts w:ascii="宋体" w:hAnsi="宋体"/>
                <w:sz w:val="18"/>
              </w:rPr>
              <w:t>47.73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9650DAB" w14:textId="77777777" w:rsidR="00843BBC" w:rsidRPr="002F721A" w:rsidRDefault="00843BBC" w:rsidP="005E5999">
            <w:pPr>
              <w:jc w:val="center"/>
            </w:pPr>
            <w:r w:rsidRPr="002F721A">
              <w:rPr>
                <w:rFonts w:ascii="宋体" w:hAnsi="宋体"/>
                <w:sz w:val="18"/>
              </w:rPr>
              <w:t>44.17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CA0ACC" w14:textId="77777777" w:rsidR="00843BBC" w:rsidRPr="002F721A" w:rsidRDefault="00843BBC" w:rsidP="005E5999">
            <w:pPr>
              <w:jc w:val="center"/>
            </w:pPr>
            <w:r w:rsidRPr="002F721A">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0D1E5B" w14:textId="77777777" w:rsidR="00843BBC" w:rsidRPr="002F721A" w:rsidRDefault="00843BBC" w:rsidP="005E5999">
            <w:pPr>
              <w:jc w:val="center"/>
            </w:pPr>
            <w:r w:rsidRPr="002F721A">
              <w:rPr>
                <w:rFonts w:ascii="宋体" w:hAnsi="宋体"/>
                <w:sz w:val="18"/>
              </w:rPr>
              <w:t>92.54%</w:t>
            </w:r>
          </w:p>
        </w:tc>
        <w:tc>
          <w:tcPr>
            <w:tcW w:w="1275" w:type="dxa"/>
            <w:tcBorders>
              <w:top w:val="nil"/>
              <w:left w:val="nil"/>
              <w:bottom w:val="single" w:sz="4" w:space="0" w:color="auto"/>
              <w:right w:val="single" w:sz="4" w:space="0" w:color="auto"/>
            </w:tcBorders>
            <w:shd w:val="clear" w:color="auto" w:fill="auto"/>
            <w:vAlign w:val="center"/>
          </w:tcPr>
          <w:p w14:paraId="205278A1" w14:textId="77777777" w:rsidR="00843BBC" w:rsidRPr="002F721A" w:rsidRDefault="00843BBC" w:rsidP="005E5999">
            <w:pPr>
              <w:jc w:val="center"/>
            </w:pPr>
            <w:r w:rsidRPr="002F721A">
              <w:rPr>
                <w:rFonts w:ascii="宋体" w:hAnsi="宋体"/>
                <w:sz w:val="18"/>
              </w:rPr>
              <w:t>9.25分</w:t>
            </w:r>
          </w:p>
        </w:tc>
      </w:tr>
      <w:tr w:rsidR="00843BBC" w:rsidRPr="002F721A" w14:paraId="60555128" w14:textId="77777777" w:rsidTr="005E599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E5F5C1"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11B4E5"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558F7C" w14:textId="77777777" w:rsidR="00843BBC" w:rsidRPr="002F721A" w:rsidRDefault="00843BBC" w:rsidP="005E5999">
            <w:pPr>
              <w:jc w:val="center"/>
            </w:pPr>
            <w:r w:rsidRPr="002F721A">
              <w:rPr>
                <w:rFonts w:ascii="宋体" w:hAnsi="宋体"/>
                <w:sz w:val="18"/>
              </w:rPr>
              <w:t>47.73</w:t>
            </w:r>
          </w:p>
        </w:tc>
        <w:tc>
          <w:tcPr>
            <w:tcW w:w="1177" w:type="dxa"/>
            <w:tcBorders>
              <w:top w:val="nil"/>
              <w:left w:val="nil"/>
              <w:bottom w:val="single" w:sz="4" w:space="0" w:color="auto"/>
              <w:right w:val="single" w:sz="4" w:space="0" w:color="auto"/>
            </w:tcBorders>
            <w:shd w:val="clear" w:color="auto" w:fill="auto"/>
            <w:noWrap/>
            <w:vAlign w:val="center"/>
          </w:tcPr>
          <w:p w14:paraId="6C6E36CD" w14:textId="77777777" w:rsidR="00843BBC" w:rsidRPr="002F721A" w:rsidRDefault="00843BBC" w:rsidP="005E5999">
            <w:pPr>
              <w:jc w:val="center"/>
            </w:pPr>
            <w:r w:rsidRPr="002F721A">
              <w:rPr>
                <w:rFonts w:ascii="宋体" w:hAnsi="宋体"/>
                <w:sz w:val="18"/>
              </w:rPr>
              <w:t>47.73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393D7F" w14:textId="4210D630" w:rsidR="00843BBC" w:rsidRPr="002F721A" w:rsidRDefault="00843BBC" w:rsidP="005E5999">
            <w:pPr>
              <w:jc w:val="center"/>
            </w:pPr>
            <w:r w:rsidRPr="002F721A">
              <w:rPr>
                <w:rFonts w:ascii="宋体" w:hAnsi="宋体"/>
                <w:sz w:val="18"/>
              </w:rPr>
              <w:t>44.17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DF9280C"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A823851"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B73ABE"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r>
      <w:tr w:rsidR="00843BBC" w:rsidRPr="002F721A" w14:paraId="4523BB8E" w14:textId="77777777" w:rsidTr="005E599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1745F8"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E41E26"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657698" w14:textId="77777777" w:rsidR="00843BBC" w:rsidRPr="002F721A" w:rsidRDefault="00843BBC" w:rsidP="005E5999">
            <w:pPr>
              <w:jc w:val="center"/>
            </w:pPr>
            <w:r w:rsidRPr="002F721A">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4835015" w14:textId="77777777" w:rsidR="00843BBC" w:rsidRPr="002F721A" w:rsidRDefault="00843BBC" w:rsidP="005E5999">
            <w:pPr>
              <w:jc w:val="center"/>
            </w:pPr>
            <w:r w:rsidRPr="002F721A">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CA3E536" w14:textId="77777777" w:rsidR="00843BBC" w:rsidRPr="002F721A" w:rsidRDefault="00843BBC" w:rsidP="005E5999">
            <w:pPr>
              <w:jc w:val="center"/>
            </w:pPr>
            <w:r w:rsidRPr="002F721A">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9D0936"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176FFC2"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D3E9695"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r>
      <w:tr w:rsidR="00843BBC" w:rsidRPr="002F721A" w14:paraId="0A5378EC" w14:textId="77777777" w:rsidTr="005E599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DEFFDF"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40AB3DA"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9A2819F"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实际完成情况</w:t>
            </w:r>
          </w:p>
        </w:tc>
      </w:tr>
      <w:tr w:rsidR="00843BBC" w:rsidRPr="002F721A" w14:paraId="1F45E158" w14:textId="77777777" w:rsidTr="005E599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F52A623" w14:textId="77777777" w:rsidR="00843BBC" w:rsidRPr="002F721A" w:rsidRDefault="00843BBC" w:rsidP="005E599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0BC7397" w14:textId="77777777" w:rsidR="00843BBC" w:rsidRPr="002F721A" w:rsidRDefault="00843BBC" w:rsidP="005E5999">
            <w:pPr>
              <w:jc w:val="left"/>
            </w:pPr>
            <w:r w:rsidRPr="002F721A">
              <w:rPr>
                <w:rFonts w:ascii="宋体" w:hAnsi="宋体"/>
                <w:sz w:val="18"/>
              </w:rPr>
              <w:t>本项目通过支付12个月学校安保服务费，缴纳全年公用暖气费，可改善校园环境，提高办学条件。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8AB50C1" w14:textId="77777777" w:rsidR="00843BBC" w:rsidRPr="002F721A" w:rsidRDefault="00843BBC" w:rsidP="005E5999">
            <w:pPr>
              <w:jc w:val="left"/>
            </w:pPr>
            <w:r w:rsidRPr="002F721A">
              <w:rPr>
                <w:rFonts w:ascii="宋体" w:hAnsi="宋体"/>
                <w:sz w:val="18"/>
              </w:rPr>
              <w:t>该项目资金区财政及时拨付，单位在此次评价期间内，有序完成设定目标的部分工作任务，本年度本项目顺利开展，为学校购置日常办公用品以及学习生活必备耗材及用品；聘请保安6名支付其安保服务费；支付保障学校正常运转所需水电费、网络通讯及电话费；保障学校10804.1平方米公共供暖；进行一次设施维修；该项目资金使用保障学校日常运行运转，达到改善教学教育环境及教学设施、提高学生综合素质的目标效果。</w:t>
            </w:r>
          </w:p>
        </w:tc>
      </w:tr>
      <w:tr w:rsidR="00843BBC" w:rsidRPr="002F721A" w14:paraId="3907D10D" w14:textId="77777777" w:rsidTr="005E599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6E2AFA7" w14:textId="77777777" w:rsidR="00843BBC" w:rsidRPr="002F721A" w:rsidRDefault="00843BBC" w:rsidP="005E599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1798CD5"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一级</w:t>
            </w:r>
            <w:r w:rsidRPr="002F721A">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F1CA830"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lastRenderedPageBreak/>
              <w:t>二级</w:t>
            </w:r>
            <w:r w:rsidRPr="002F721A">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6D06FD"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6B1F1AC"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391448E"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FB2D0"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7B840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847EF9"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偏差原因分析及改进措</w:t>
            </w:r>
            <w:r w:rsidRPr="002F721A">
              <w:rPr>
                <w:rFonts w:ascii="宋体" w:hAnsi="宋体" w:cs="宋体" w:hint="eastAsia"/>
                <w:b/>
                <w:bCs/>
                <w:color w:val="000000"/>
                <w:kern w:val="0"/>
                <w:sz w:val="18"/>
                <w:szCs w:val="18"/>
              </w:rPr>
              <w:lastRenderedPageBreak/>
              <w:t>施</w:t>
            </w:r>
          </w:p>
        </w:tc>
      </w:tr>
      <w:tr w:rsidR="00843BBC" w:rsidRPr="002F721A" w14:paraId="70790272" w14:textId="77777777" w:rsidTr="005E599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BEBBB35"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D79D824" w14:textId="77777777" w:rsidR="00843BBC" w:rsidRPr="002F721A" w:rsidRDefault="00843BBC" w:rsidP="005E599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665A887" w14:textId="77777777" w:rsidR="00843BBC" w:rsidRPr="002F721A" w:rsidRDefault="00843BBC" w:rsidP="005E599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4FF3FDF" w14:textId="77777777" w:rsidR="00843BBC" w:rsidRPr="002F721A" w:rsidRDefault="00843BBC" w:rsidP="005E59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F423F61" w14:textId="77777777" w:rsidR="00843BBC" w:rsidRPr="002F721A" w:rsidRDefault="00843BBC" w:rsidP="005E59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B863F43"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835AAB6" w14:textId="77777777" w:rsidR="00843BBC" w:rsidRPr="002F721A" w:rsidRDefault="00843BBC" w:rsidP="005E599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DE2B288" w14:textId="77777777" w:rsidR="00843BBC" w:rsidRPr="002F721A" w:rsidRDefault="00843BBC" w:rsidP="005E599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CE7B78A" w14:textId="77777777" w:rsidR="00843BBC" w:rsidRPr="002F721A" w:rsidRDefault="00843BBC" w:rsidP="005E5999">
            <w:pPr>
              <w:widowControl/>
              <w:jc w:val="left"/>
              <w:rPr>
                <w:rFonts w:ascii="宋体" w:hAnsi="宋体" w:cs="宋体" w:hint="eastAsia"/>
                <w:color w:val="000000"/>
                <w:kern w:val="0"/>
                <w:sz w:val="18"/>
                <w:szCs w:val="18"/>
              </w:rPr>
            </w:pPr>
          </w:p>
        </w:tc>
      </w:tr>
      <w:tr w:rsidR="00843BBC" w:rsidRPr="002F721A" w14:paraId="6FF501A4" w14:textId="77777777" w:rsidTr="005E599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D5FBD08" w14:textId="77777777" w:rsidR="00843BBC" w:rsidRPr="002F721A" w:rsidRDefault="00843BBC" w:rsidP="005E5999">
            <w:pPr>
              <w:jc w:val="center"/>
            </w:pPr>
            <w:r w:rsidRPr="002F721A">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CE3D239" w14:textId="77777777" w:rsidR="00843BBC" w:rsidRPr="002F721A" w:rsidRDefault="00843BBC" w:rsidP="005E5999">
            <w:pPr>
              <w:jc w:val="center"/>
            </w:pPr>
            <w:r w:rsidRPr="002F721A">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B0480FE" w14:textId="77777777" w:rsidR="00843BBC" w:rsidRPr="002F721A" w:rsidRDefault="00843BBC" w:rsidP="005E5999">
            <w:pPr>
              <w:jc w:val="center"/>
            </w:pPr>
            <w:r w:rsidRPr="002F721A">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D5512A" w14:textId="77777777" w:rsidR="00843BBC" w:rsidRPr="002F721A" w:rsidRDefault="00843BBC" w:rsidP="005E5999">
            <w:pPr>
              <w:jc w:val="center"/>
            </w:pPr>
            <w:r w:rsidRPr="002F721A">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10977747" w14:textId="77777777" w:rsidR="00843BBC" w:rsidRPr="002F721A" w:rsidRDefault="00843BBC" w:rsidP="005E5999">
            <w:pPr>
              <w:jc w:val="center"/>
            </w:pPr>
            <w:r w:rsidRPr="002F721A">
              <w:rPr>
                <w:rFonts w:ascii="宋体" w:hAnsi="宋体"/>
                <w:sz w:val="18"/>
              </w:rPr>
              <w:t>&gt;=676人</w:t>
            </w:r>
          </w:p>
        </w:tc>
        <w:tc>
          <w:tcPr>
            <w:tcW w:w="1177" w:type="dxa"/>
            <w:tcBorders>
              <w:top w:val="nil"/>
              <w:left w:val="nil"/>
              <w:bottom w:val="single" w:sz="4" w:space="0" w:color="auto"/>
              <w:right w:val="single" w:sz="4" w:space="0" w:color="auto"/>
            </w:tcBorders>
            <w:shd w:val="clear" w:color="auto" w:fill="auto"/>
            <w:vAlign w:val="center"/>
          </w:tcPr>
          <w:p w14:paraId="1DC7890E" w14:textId="77777777" w:rsidR="00843BBC" w:rsidRPr="002F721A" w:rsidRDefault="00843BBC" w:rsidP="005E5999">
            <w:pPr>
              <w:jc w:val="center"/>
            </w:pPr>
            <w:r w:rsidRPr="002F721A">
              <w:rPr>
                <w:rFonts w:ascii="宋体" w:hAnsi="宋体"/>
                <w:sz w:val="18"/>
              </w:rPr>
              <w:t>636人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E1A2A6"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297580" w14:textId="77777777" w:rsidR="00843BBC" w:rsidRPr="002F721A" w:rsidRDefault="00843BBC" w:rsidP="005E5999">
            <w:pPr>
              <w:jc w:val="center"/>
            </w:pPr>
            <w:r w:rsidRPr="002F721A">
              <w:rPr>
                <w:rFonts w:ascii="宋体" w:hAnsi="宋体"/>
                <w:sz w:val="18"/>
              </w:rPr>
              <w:t>9.4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8D7603" w14:textId="77777777" w:rsidR="00843BBC" w:rsidRPr="002F721A" w:rsidRDefault="00843BBC" w:rsidP="005E5999">
            <w:pPr>
              <w:jc w:val="center"/>
            </w:pPr>
            <w:r w:rsidRPr="002F721A">
              <w:rPr>
                <w:rFonts w:ascii="宋体" w:hAnsi="宋体"/>
                <w:sz w:val="18"/>
              </w:rPr>
              <w:t>设置目标值输错数字</w:t>
            </w:r>
          </w:p>
        </w:tc>
      </w:tr>
      <w:tr w:rsidR="00843BBC" w:rsidRPr="002F721A" w14:paraId="54DBC9B2"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4CE565"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090E10"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06D4266" w14:textId="77777777" w:rsidR="00843BBC" w:rsidRPr="002F721A" w:rsidRDefault="00843BBC" w:rsidP="005E59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98FA93" w14:textId="77777777" w:rsidR="00843BBC" w:rsidRPr="002F721A" w:rsidRDefault="00843BBC" w:rsidP="005E5999">
            <w:pPr>
              <w:jc w:val="center"/>
            </w:pPr>
            <w:r w:rsidRPr="002F721A">
              <w:rPr>
                <w:rFonts w:ascii="宋体" w:hAnsi="宋体"/>
                <w:sz w:val="18"/>
              </w:rPr>
              <w:t>保安人数</w:t>
            </w:r>
          </w:p>
        </w:tc>
        <w:tc>
          <w:tcPr>
            <w:tcW w:w="1177" w:type="dxa"/>
            <w:tcBorders>
              <w:top w:val="nil"/>
              <w:left w:val="nil"/>
              <w:bottom w:val="single" w:sz="4" w:space="0" w:color="auto"/>
              <w:right w:val="single" w:sz="4" w:space="0" w:color="auto"/>
            </w:tcBorders>
            <w:shd w:val="clear" w:color="auto" w:fill="auto"/>
            <w:vAlign w:val="center"/>
          </w:tcPr>
          <w:p w14:paraId="59D1CA18" w14:textId="77777777" w:rsidR="00843BBC" w:rsidRPr="002F721A" w:rsidRDefault="00843BBC" w:rsidP="005E5999">
            <w:pPr>
              <w:jc w:val="center"/>
            </w:pPr>
            <w:r w:rsidRPr="002F721A">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6042E74A" w14:textId="77777777" w:rsidR="00843BBC" w:rsidRPr="002F721A" w:rsidRDefault="00843BBC" w:rsidP="005E5999">
            <w:pPr>
              <w:jc w:val="center"/>
            </w:pPr>
            <w:r w:rsidRPr="002F721A">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AFE34B"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AF6CD1"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EE6D17" w14:textId="77777777" w:rsidR="00843BBC" w:rsidRPr="002F721A" w:rsidRDefault="00843BBC" w:rsidP="005E5999">
            <w:pPr>
              <w:jc w:val="center"/>
            </w:pPr>
          </w:p>
        </w:tc>
      </w:tr>
      <w:tr w:rsidR="00843BBC" w:rsidRPr="002F721A" w14:paraId="06762918"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D5904D"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0D9D42"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F56CB29" w14:textId="77777777" w:rsidR="00843BBC" w:rsidRPr="002F721A" w:rsidRDefault="00843BBC" w:rsidP="005E59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BCCA19" w14:textId="77777777" w:rsidR="00843BBC" w:rsidRPr="002F721A" w:rsidRDefault="00843BBC" w:rsidP="005E5999">
            <w:pPr>
              <w:jc w:val="center"/>
            </w:pPr>
            <w:r w:rsidRPr="002F721A">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18A1F1A2" w14:textId="77777777" w:rsidR="00843BBC" w:rsidRPr="002F721A" w:rsidRDefault="00843BBC" w:rsidP="005E5999">
            <w:pPr>
              <w:jc w:val="center"/>
            </w:pPr>
            <w:r w:rsidRPr="002F721A">
              <w:rPr>
                <w:rFonts w:ascii="宋体" w:hAnsi="宋体"/>
                <w:sz w:val="18"/>
              </w:rPr>
              <w:t>=10804.10平方米</w:t>
            </w:r>
          </w:p>
        </w:tc>
        <w:tc>
          <w:tcPr>
            <w:tcW w:w="1177" w:type="dxa"/>
            <w:tcBorders>
              <w:top w:val="nil"/>
              <w:left w:val="nil"/>
              <w:bottom w:val="single" w:sz="4" w:space="0" w:color="auto"/>
              <w:right w:val="single" w:sz="4" w:space="0" w:color="auto"/>
            </w:tcBorders>
            <w:shd w:val="clear" w:color="auto" w:fill="auto"/>
            <w:vAlign w:val="center"/>
          </w:tcPr>
          <w:p w14:paraId="17BF9172" w14:textId="77777777" w:rsidR="00843BBC" w:rsidRPr="002F721A" w:rsidRDefault="00843BBC" w:rsidP="005E5999">
            <w:pPr>
              <w:jc w:val="center"/>
            </w:pPr>
            <w:r w:rsidRPr="002F721A">
              <w:rPr>
                <w:rFonts w:ascii="宋体" w:hAnsi="宋体"/>
                <w:sz w:val="18"/>
              </w:rPr>
              <w:t>10804.1平方米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3B81BB"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ECA912"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1ECB9E" w14:textId="77777777" w:rsidR="00843BBC" w:rsidRPr="002F721A" w:rsidRDefault="00843BBC" w:rsidP="005E5999">
            <w:pPr>
              <w:jc w:val="center"/>
            </w:pPr>
          </w:p>
        </w:tc>
      </w:tr>
      <w:tr w:rsidR="00843BBC" w:rsidRPr="002F721A" w14:paraId="744A2B5B"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133623"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10D44D"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AAD63EB" w14:textId="77777777" w:rsidR="00843BBC" w:rsidRPr="002F721A" w:rsidRDefault="00843BBC" w:rsidP="005E5999">
            <w:pPr>
              <w:jc w:val="center"/>
            </w:pPr>
            <w:r w:rsidRPr="002F721A">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DEEEF7" w14:textId="77777777" w:rsidR="00843BBC" w:rsidRPr="002F721A" w:rsidRDefault="00843BBC" w:rsidP="005E5999">
            <w:pPr>
              <w:jc w:val="center"/>
            </w:pPr>
            <w:r w:rsidRPr="002F721A">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6B821CDF" w14:textId="77777777" w:rsidR="00843BBC" w:rsidRPr="002F721A" w:rsidRDefault="00843BBC" w:rsidP="005E5999">
            <w:pPr>
              <w:jc w:val="center"/>
            </w:pPr>
            <w:r w:rsidRPr="002F721A">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99A781E"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FF0053" w14:textId="77777777" w:rsidR="00843BBC" w:rsidRPr="002F721A" w:rsidRDefault="00843BBC" w:rsidP="005E5999">
            <w:pPr>
              <w:jc w:val="center"/>
            </w:pPr>
            <w:r w:rsidRPr="002F721A">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BC3983" w14:textId="77777777" w:rsidR="00843BBC" w:rsidRPr="002F721A" w:rsidRDefault="00843BBC" w:rsidP="005E5999">
            <w:pPr>
              <w:jc w:val="center"/>
            </w:pPr>
            <w:r w:rsidRPr="002F721A">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F70365" w14:textId="77777777" w:rsidR="00843BBC" w:rsidRPr="002F721A" w:rsidRDefault="00843BBC" w:rsidP="005E5999">
            <w:pPr>
              <w:jc w:val="center"/>
            </w:pPr>
          </w:p>
        </w:tc>
      </w:tr>
      <w:tr w:rsidR="00843BBC" w:rsidRPr="002F721A" w14:paraId="6217F592"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6E30F3"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58D3E4"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C57DBD" w14:textId="77777777" w:rsidR="00843BBC" w:rsidRPr="002F721A" w:rsidRDefault="00843BBC" w:rsidP="005E59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758013" w14:textId="77777777" w:rsidR="00843BBC" w:rsidRPr="002F721A" w:rsidRDefault="00843BBC" w:rsidP="005E5999">
            <w:pPr>
              <w:jc w:val="center"/>
            </w:pPr>
            <w:r w:rsidRPr="002F721A">
              <w:rPr>
                <w:rFonts w:ascii="宋体" w:hAnsi="宋体"/>
                <w:sz w:val="18"/>
              </w:rPr>
              <w:t>聘用保安上岗率</w:t>
            </w:r>
          </w:p>
        </w:tc>
        <w:tc>
          <w:tcPr>
            <w:tcW w:w="1177" w:type="dxa"/>
            <w:tcBorders>
              <w:top w:val="nil"/>
              <w:left w:val="nil"/>
              <w:bottom w:val="single" w:sz="4" w:space="0" w:color="auto"/>
              <w:right w:val="single" w:sz="4" w:space="0" w:color="auto"/>
            </w:tcBorders>
            <w:shd w:val="clear" w:color="auto" w:fill="auto"/>
            <w:vAlign w:val="center"/>
          </w:tcPr>
          <w:p w14:paraId="29BF0629" w14:textId="77777777" w:rsidR="00843BBC" w:rsidRPr="002F721A" w:rsidRDefault="00843BBC" w:rsidP="005E5999">
            <w:pPr>
              <w:jc w:val="center"/>
            </w:pPr>
            <w:r w:rsidRPr="002F721A">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05C21A5"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838D1D" w14:textId="77777777" w:rsidR="00843BBC" w:rsidRPr="002F721A" w:rsidRDefault="00843BBC" w:rsidP="005E5999">
            <w:pPr>
              <w:jc w:val="center"/>
            </w:pPr>
            <w:r w:rsidRPr="002F721A">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C940AB" w14:textId="77777777" w:rsidR="00843BBC" w:rsidRPr="002F721A" w:rsidRDefault="00843BBC" w:rsidP="005E5999">
            <w:pPr>
              <w:jc w:val="center"/>
            </w:pPr>
            <w:r w:rsidRPr="002F721A">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C29D43" w14:textId="77777777" w:rsidR="00843BBC" w:rsidRPr="002F721A" w:rsidRDefault="00843BBC" w:rsidP="005E5999">
            <w:pPr>
              <w:jc w:val="center"/>
            </w:pPr>
          </w:p>
        </w:tc>
      </w:tr>
      <w:tr w:rsidR="00843BBC" w:rsidRPr="002F721A" w14:paraId="2A5D2D8B"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34C0E6"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D90FBF"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3DE436" w14:textId="77777777" w:rsidR="00843BBC" w:rsidRPr="002F721A" w:rsidRDefault="00843BBC" w:rsidP="005E59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68AC94" w14:textId="77777777" w:rsidR="00843BBC" w:rsidRPr="002F721A" w:rsidRDefault="00843BBC" w:rsidP="005E5999">
            <w:pPr>
              <w:jc w:val="center"/>
            </w:pPr>
            <w:r w:rsidRPr="002F721A">
              <w:rPr>
                <w:rFonts w:ascii="宋体" w:hAnsi="宋体"/>
                <w:sz w:val="18"/>
              </w:rPr>
              <w:t>帮扶学生覆盖率</w:t>
            </w:r>
          </w:p>
        </w:tc>
        <w:tc>
          <w:tcPr>
            <w:tcW w:w="1177" w:type="dxa"/>
            <w:tcBorders>
              <w:top w:val="nil"/>
              <w:left w:val="nil"/>
              <w:bottom w:val="single" w:sz="4" w:space="0" w:color="auto"/>
              <w:right w:val="single" w:sz="4" w:space="0" w:color="auto"/>
            </w:tcBorders>
            <w:shd w:val="clear" w:color="auto" w:fill="auto"/>
            <w:vAlign w:val="center"/>
          </w:tcPr>
          <w:p w14:paraId="4FB1961C" w14:textId="77777777" w:rsidR="00843BBC" w:rsidRPr="002F721A" w:rsidRDefault="00843BBC" w:rsidP="005E5999">
            <w:pPr>
              <w:jc w:val="center"/>
            </w:pPr>
            <w:r w:rsidRPr="002F721A">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AD8A309"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F37B92" w14:textId="77777777" w:rsidR="00843BBC" w:rsidRPr="002F721A" w:rsidRDefault="00843BBC" w:rsidP="005E5999">
            <w:pPr>
              <w:jc w:val="center"/>
            </w:pPr>
            <w:r w:rsidRPr="002F721A">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D847B5" w14:textId="77777777" w:rsidR="00843BBC" w:rsidRPr="002F721A" w:rsidRDefault="00843BBC" w:rsidP="005E5999">
            <w:pPr>
              <w:jc w:val="center"/>
            </w:pPr>
            <w:r w:rsidRPr="002F721A">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43E962" w14:textId="77777777" w:rsidR="00843BBC" w:rsidRPr="002F721A" w:rsidRDefault="00843BBC" w:rsidP="005E5999">
            <w:pPr>
              <w:jc w:val="center"/>
            </w:pPr>
          </w:p>
        </w:tc>
      </w:tr>
      <w:tr w:rsidR="00843BBC" w:rsidRPr="002F721A" w14:paraId="166B0641"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A8F846"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4979E9"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D6A95F" w14:textId="77777777" w:rsidR="00843BBC" w:rsidRPr="002F721A" w:rsidRDefault="00843BBC" w:rsidP="005E5999">
            <w:pPr>
              <w:jc w:val="center"/>
            </w:pPr>
            <w:r w:rsidRPr="002F721A">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2C9787" w14:textId="77777777" w:rsidR="00843BBC" w:rsidRPr="002F721A" w:rsidRDefault="00843BBC" w:rsidP="005E5999">
            <w:pPr>
              <w:jc w:val="center"/>
            </w:pPr>
            <w:r w:rsidRPr="002F721A">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60BDCCBD" w14:textId="77777777" w:rsidR="00843BBC" w:rsidRPr="002F721A" w:rsidRDefault="00843BBC" w:rsidP="005E5999">
            <w:pPr>
              <w:jc w:val="center"/>
            </w:pPr>
            <w:r w:rsidRPr="002F721A">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C645F6D" w14:textId="77777777" w:rsidR="00843BBC" w:rsidRPr="002F721A" w:rsidRDefault="00843BBC" w:rsidP="005E5999">
            <w:pPr>
              <w:jc w:val="center"/>
            </w:pPr>
            <w:r w:rsidRPr="002F721A">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ADD799" w14:textId="77777777" w:rsidR="00843BBC" w:rsidRPr="002F721A" w:rsidRDefault="00843BBC" w:rsidP="005E5999">
            <w:pPr>
              <w:jc w:val="center"/>
            </w:pPr>
            <w:r w:rsidRPr="002F721A">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350449" w14:textId="77777777" w:rsidR="00843BBC" w:rsidRPr="002F721A" w:rsidRDefault="00843BBC" w:rsidP="005E5999">
            <w:pPr>
              <w:jc w:val="center"/>
            </w:pPr>
            <w:r w:rsidRPr="002F721A">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F26074" w14:textId="77777777" w:rsidR="00843BBC" w:rsidRPr="002F721A" w:rsidRDefault="00843BBC" w:rsidP="005E5999">
            <w:pPr>
              <w:jc w:val="center"/>
            </w:pPr>
          </w:p>
        </w:tc>
      </w:tr>
      <w:tr w:rsidR="00843BBC" w:rsidRPr="002F721A" w14:paraId="138A3DEC"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DBA35D"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16DFA7" w14:textId="77777777" w:rsidR="00843BBC" w:rsidRPr="002F721A" w:rsidRDefault="00843BBC" w:rsidP="005E5999">
            <w:pPr>
              <w:jc w:val="center"/>
            </w:pPr>
            <w:r w:rsidRPr="002F721A">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B8F04B4" w14:textId="77777777" w:rsidR="00843BBC" w:rsidRPr="002F721A" w:rsidRDefault="00843BBC" w:rsidP="005E5999">
            <w:pPr>
              <w:jc w:val="center"/>
            </w:pPr>
            <w:r w:rsidRPr="002F721A">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B42A9C" w14:textId="77777777" w:rsidR="00843BBC" w:rsidRPr="002F721A" w:rsidRDefault="00843BBC" w:rsidP="005E5999">
            <w:pPr>
              <w:jc w:val="center"/>
            </w:pPr>
            <w:r w:rsidRPr="002F721A">
              <w:rPr>
                <w:rFonts w:ascii="宋体" w:hAnsi="宋体"/>
                <w:sz w:val="18"/>
              </w:rPr>
              <w:t>提高社会服务发展能力，提高学生综合素质</w:t>
            </w:r>
          </w:p>
        </w:tc>
        <w:tc>
          <w:tcPr>
            <w:tcW w:w="1177" w:type="dxa"/>
            <w:tcBorders>
              <w:top w:val="nil"/>
              <w:left w:val="nil"/>
              <w:bottom w:val="single" w:sz="4" w:space="0" w:color="auto"/>
              <w:right w:val="single" w:sz="4" w:space="0" w:color="auto"/>
            </w:tcBorders>
            <w:shd w:val="clear" w:color="auto" w:fill="auto"/>
            <w:vAlign w:val="center"/>
          </w:tcPr>
          <w:p w14:paraId="02D36583" w14:textId="77777777" w:rsidR="00843BBC" w:rsidRPr="002F721A" w:rsidRDefault="00843BBC" w:rsidP="005E5999">
            <w:pPr>
              <w:jc w:val="center"/>
            </w:pPr>
            <w:r w:rsidRPr="002F721A">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02EA06F8" w14:textId="77777777" w:rsidR="00843BBC" w:rsidRPr="002F721A" w:rsidRDefault="00843BBC" w:rsidP="005E5999">
            <w:pPr>
              <w:jc w:val="center"/>
            </w:pPr>
            <w:r w:rsidRPr="002F721A">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1A0A4C" w14:textId="77777777" w:rsidR="00843BBC" w:rsidRPr="002F721A" w:rsidRDefault="00843BBC" w:rsidP="005E5999">
            <w:pPr>
              <w:jc w:val="center"/>
            </w:pPr>
            <w:r w:rsidRPr="002F721A">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09EAE8" w14:textId="77777777" w:rsidR="00843BBC" w:rsidRPr="002F721A" w:rsidRDefault="00843BBC" w:rsidP="005E5999">
            <w:pPr>
              <w:jc w:val="center"/>
            </w:pPr>
            <w:r w:rsidRPr="002F721A">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85AEA8" w14:textId="77777777" w:rsidR="00843BBC" w:rsidRPr="002F721A" w:rsidRDefault="00843BBC" w:rsidP="005E5999">
            <w:pPr>
              <w:jc w:val="center"/>
            </w:pPr>
          </w:p>
        </w:tc>
      </w:tr>
      <w:tr w:rsidR="00843BBC" w:rsidRPr="002F721A" w14:paraId="2D1F6587"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7646E0"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989C570" w14:textId="77777777" w:rsidR="00843BBC" w:rsidRPr="002F721A" w:rsidRDefault="00843BBC" w:rsidP="005E5999">
            <w:pPr>
              <w:jc w:val="center"/>
            </w:pPr>
            <w:r w:rsidRPr="002F721A">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56806CC" w14:textId="77777777" w:rsidR="00843BBC" w:rsidRPr="002F721A" w:rsidRDefault="00843BBC" w:rsidP="005E5999">
            <w:pPr>
              <w:jc w:val="center"/>
            </w:pPr>
            <w:r w:rsidRPr="002F721A">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D980ED" w14:textId="77777777" w:rsidR="00843BBC" w:rsidRPr="002F721A" w:rsidRDefault="00843BBC" w:rsidP="005E5999">
            <w:pPr>
              <w:jc w:val="center"/>
            </w:pPr>
            <w:r w:rsidRPr="002F721A">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D33BC24" w14:textId="77777777" w:rsidR="00843BBC" w:rsidRPr="002F721A" w:rsidRDefault="00843BBC" w:rsidP="005E5999">
            <w:pPr>
              <w:jc w:val="center"/>
            </w:pPr>
            <w:r w:rsidRPr="002F721A">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4C5AC2F"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6B88A0"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653E36"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108085" w14:textId="77777777" w:rsidR="00843BBC" w:rsidRPr="002F721A" w:rsidRDefault="00843BBC" w:rsidP="005E5999">
            <w:pPr>
              <w:jc w:val="center"/>
            </w:pPr>
          </w:p>
        </w:tc>
      </w:tr>
      <w:tr w:rsidR="00843BBC" w:rsidRPr="002F721A" w14:paraId="32B66CBB" w14:textId="77777777" w:rsidTr="005E599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886C596" w14:textId="77777777" w:rsidR="00843BBC" w:rsidRPr="002F721A" w:rsidRDefault="00843BBC" w:rsidP="005E5999">
            <w:pPr>
              <w:jc w:val="center"/>
            </w:pPr>
            <w:r w:rsidRPr="002F721A">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556C14A" w14:textId="77777777" w:rsidR="00843BBC" w:rsidRPr="002F721A" w:rsidRDefault="00843BBC" w:rsidP="005E5999">
            <w:pPr>
              <w:jc w:val="center"/>
            </w:pPr>
            <w:r w:rsidRPr="002F721A">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C421DC1" w14:textId="77777777" w:rsidR="00843BBC" w:rsidRPr="002F721A" w:rsidRDefault="00843BBC" w:rsidP="005E5999">
            <w:pPr>
              <w:jc w:val="center"/>
            </w:pPr>
            <w:r w:rsidRPr="002F721A">
              <w:rPr>
                <w:rFonts w:ascii="宋体" w:hAnsi="宋体"/>
                <w:sz w:val="18"/>
              </w:rPr>
              <w:t>98.65分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7C6835" w14:textId="77777777" w:rsidR="00843BBC" w:rsidRPr="002F721A" w:rsidRDefault="00843BBC" w:rsidP="005E5999">
            <w:pPr>
              <w:jc w:val="center"/>
            </w:pPr>
          </w:p>
        </w:tc>
      </w:tr>
    </w:tbl>
    <w:p w14:paraId="1B76139C" w14:textId="1AF5BA85" w:rsidR="00843BBC" w:rsidRPr="002F721A" w:rsidRDefault="00843BBC" w:rsidP="00843BBC">
      <w:pPr>
        <w:jc w:val="center"/>
        <w:rPr>
          <w:rFonts w:ascii="宋体" w:hAnsi="宋体" w:cs="宋体" w:hint="eastAsia"/>
          <w:b/>
          <w:bCs/>
          <w:kern w:val="0"/>
          <w:sz w:val="28"/>
          <w:szCs w:val="28"/>
        </w:rPr>
      </w:pPr>
      <w:r w:rsidRPr="002F721A">
        <w:rPr>
          <w:rFonts w:ascii="宋体" w:hAnsi="宋体" w:cs="宋体" w:hint="eastAsia"/>
          <w:b/>
          <w:bCs/>
          <w:kern w:val="0"/>
          <w:sz w:val="28"/>
          <w:szCs w:val="28"/>
        </w:rPr>
        <w:t>项目支出绩效自评表</w:t>
      </w:r>
    </w:p>
    <w:p w14:paraId="1BDAFAB3" w14:textId="77777777" w:rsidR="00843BBC" w:rsidRPr="002F721A" w:rsidRDefault="00843BBC" w:rsidP="00843BBC">
      <w:pPr>
        <w:jc w:val="center"/>
        <w:rPr>
          <w:rFonts w:ascii="宋体" w:hAnsi="宋体" w:cs="宋体" w:hint="eastAsia"/>
          <w:b/>
          <w:bCs/>
          <w:kern w:val="0"/>
          <w:sz w:val="18"/>
          <w:szCs w:val="18"/>
        </w:rPr>
      </w:pPr>
      <w:r w:rsidRPr="002F721A">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43BBC" w:rsidRPr="002F721A" w14:paraId="2A31F221" w14:textId="77777777" w:rsidTr="005E599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D07341"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9E2505D" w14:textId="77777777" w:rsidR="00843BBC" w:rsidRPr="002F721A" w:rsidRDefault="00843BBC" w:rsidP="005E5999">
            <w:pPr>
              <w:jc w:val="center"/>
            </w:pPr>
            <w:r w:rsidRPr="002F721A">
              <w:rPr>
                <w:rFonts w:ascii="宋体" w:hAnsi="宋体"/>
                <w:sz w:val="18"/>
              </w:rPr>
              <w:t>生活补助乌财科教【2022】75号-67号-关于提前下达2023年义务教育补助经费预算的通知</w:t>
            </w:r>
          </w:p>
        </w:tc>
      </w:tr>
      <w:tr w:rsidR="00843BBC" w:rsidRPr="002F721A" w14:paraId="0EB3648A" w14:textId="77777777" w:rsidTr="005E599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22968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EF4CDBF" w14:textId="77777777" w:rsidR="00843BBC" w:rsidRPr="002F721A" w:rsidRDefault="00843BBC" w:rsidP="005E5999">
            <w:pPr>
              <w:jc w:val="center"/>
            </w:pPr>
            <w:r w:rsidRPr="002F721A">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085EE08"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D0973FD" w14:textId="77777777" w:rsidR="00843BBC" w:rsidRPr="002F721A" w:rsidRDefault="00843BBC" w:rsidP="005E5999">
            <w:pPr>
              <w:jc w:val="center"/>
            </w:pPr>
            <w:r w:rsidRPr="002F721A">
              <w:rPr>
                <w:rFonts w:ascii="宋体" w:hAnsi="宋体"/>
                <w:sz w:val="18"/>
              </w:rPr>
              <w:t>乌鲁木齐市第141中学</w:t>
            </w:r>
          </w:p>
        </w:tc>
      </w:tr>
      <w:tr w:rsidR="00843BBC" w:rsidRPr="002F721A" w14:paraId="3F6C0040" w14:textId="77777777" w:rsidTr="005E599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24BB6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354964" w14:textId="77777777" w:rsidR="00843BBC" w:rsidRPr="002F721A" w:rsidRDefault="00843BBC" w:rsidP="005E599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E4D29F1"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14EC743"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63F357A"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1F33E85"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BB24CCE"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2396889"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得分</w:t>
            </w:r>
          </w:p>
        </w:tc>
      </w:tr>
      <w:tr w:rsidR="00843BBC" w:rsidRPr="002F721A" w14:paraId="47665F6C" w14:textId="77777777" w:rsidTr="005E599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525EBC"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0910B6"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D2FBB9" w14:textId="77777777" w:rsidR="00843BBC" w:rsidRPr="002F721A" w:rsidRDefault="00843BBC" w:rsidP="005E5999">
            <w:pPr>
              <w:jc w:val="center"/>
            </w:pPr>
            <w:r w:rsidRPr="002F721A">
              <w:rPr>
                <w:rFonts w:ascii="宋体" w:hAnsi="宋体"/>
                <w:sz w:val="18"/>
              </w:rPr>
              <w:t>6.67</w:t>
            </w:r>
          </w:p>
        </w:tc>
        <w:tc>
          <w:tcPr>
            <w:tcW w:w="1177" w:type="dxa"/>
            <w:tcBorders>
              <w:top w:val="nil"/>
              <w:left w:val="nil"/>
              <w:bottom w:val="single" w:sz="4" w:space="0" w:color="auto"/>
              <w:right w:val="single" w:sz="4" w:space="0" w:color="auto"/>
            </w:tcBorders>
            <w:shd w:val="clear" w:color="auto" w:fill="auto"/>
            <w:noWrap/>
            <w:vAlign w:val="center"/>
          </w:tcPr>
          <w:p w14:paraId="430FA75F" w14:textId="77777777" w:rsidR="00843BBC" w:rsidRPr="002F721A" w:rsidRDefault="00843BBC" w:rsidP="005E5999">
            <w:pPr>
              <w:jc w:val="center"/>
            </w:pPr>
            <w:r w:rsidRPr="002F721A">
              <w:rPr>
                <w:rFonts w:ascii="宋体" w:hAnsi="宋体"/>
                <w:sz w:val="18"/>
              </w:rPr>
              <w:t>12.10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A94C612" w14:textId="77777777" w:rsidR="00843BBC" w:rsidRPr="002F721A" w:rsidRDefault="00843BBC" w:rsidP="005E5999">
            <w:pPr>
              <w:jc w:val="center"/>
            </w:pPr>
            <w:r w:rsidRPr="002F721A">
              <w:rPr>
                <w:rFonts w:ascii="宋体" w:hAnsi="宋体"/>
                <w:sz w:val="18"/>
              </w:rPr>
              <w:t>7.30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87F8338" w14:textId="77777777" w:rsidR="00843BBC" w:rsidRPr="002F721A" w:rsidRDefault="00843BBC" w:rsidP="005E5999">
            <w:pPr>
              <w:jc w:val="center"/>
            </w:pPr>
            <w:r w:rsidRPr="002F721A">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ED9DDA6" w14:textId="77777777" w:rsidR="00843BBC" w:rsidRPr="002F721A" w:rsidRDefault="00843BBC" w:rsidP="005E5999">
            <w:pPr>
              <w:jc w:val="center"/>
            </w:pPr>
            <w:r w:rsidRPr="002F721A">
              <w:rPr>
                <w:rFonts w:ascii="宋体" w:hAnsi="宋体"/>
                <w:sz w:val="18"/>
              </w:rPr>
              <w:t>60.33%</w:t>
            </w:r>
          </w:p>
        </w:tc>
        <w:tc>
          <w:tcPr>
            <w:tcW w:w="1275" w:type="dxa"/>
            <w:tcBorders>
              <w:top w:val="nil"/>
              <w:left w:val="nil"/>
              <w:bottom w:val="single" w:sz="4" w:space="0" w:color="auto"/>
              <w:right w:val="single" w:sz="4" w:space="0" w:color="auto"/>
            </w:tcBorders>
            <w:shd w:val="clear" w:color="auto" w:fill="auto"/>
            <w:vAlign w:val="center"/>
          </w:tcPr>
          <w:p w14:paraId="67190F21" w14:textId="77777777" w:rsidR="00843BBC" w:rsidRPr="002F721A" w:rsidRDefault="00843BBC" w:rsidP="005E5999">
            <w:pPr>
              <w:jc w:val="center"/>
            </w:pPr>
            <w:r w:rsidRPr="002F721A">
              <w:rPr>
                <w:rFonts w:ascii="宋体" w:hAnsi="宋体"/>
                <w:sz w:val="18"/>
              </w:rPr>
              <w:t>6.03分</w:t>
            </w:r>
          </w:p>
        </w:tc>
      </w:tr>
      <w:tr w:rsidR="00843BBC" w:rsidRPr="002F721A" w14:paraId="458513AD" w14:textId="77777777" w:rsidTr="005E599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67846E"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5053C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AA5DF1" w14:textId="77777777" w:rsidR="00843BBC" w:rsidRPr="002F721A" w:rsidRDefault="00843BBC" w:rsidP="005E5999">
            <w:pPr>
              <w:jc w:val="center"/>
            </w:pPr>
            <w:r w:rsidRPr="002F721A">
              <w:rPr>
                <w:rFonts w:ascii="宋体" w:hAnsi="宋体"/>
                <w:sz w:val="18"/>
              </w:rPr>
              <w:t>6.67</w:t>
            </w:r>
          </w:p>
        </w:tc>
        <w:tc>
          <w:tcPr>
            <w:tcW w:w="1177" w:type="dxa"/>
            <w:tcBorders>
              <w:top w:val="nil"/>
              <w:left w:val="nil"/>
              <w:bottom w:val="single" w:sz="4" w:space="0" w:color="auto"/>
              <w:right w:val="single" w:sz="4" w:space="0" w:color="auto"/>
            </w:tcBorders>
            <w:shd w:val="clear" w:color="auto" w:fill="auto"/>
            <w:noWrap/>
            <w:vAlign w:val="center"/>
          </w:tcPr>
          <w:p w14:paraId="75E2DB49" w14:textId="77777777" w:rsidR="00843BBC" w:rsidRPr="002F721A" w:rsidRDefault="00843BBC" w:rsidP="005E5999">
            <w:pPr>
              <w:jc w:val="center"/>
            </w:pPr>
            <w:r w:rsidRPr="002F721A">
              <w:rPr>
                <w:rFonts w:ascii="宋体" w:hAnsi="宋体"/>
                <w:sz w:val="18"/>
              </w:rPr>
              <w:t>10.85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037FB9" w14:textId="619376F8" w:rsidR="00843BBC" w:rsidRPr="002F721A" w:rsidRDefault="00843BBC" w:rsidP="005E5999">
            <w:pPr>
              <w:jc w:val="center"/>
            </w:pPr>
            <w:r w:rsidRPr="002F721A">
              <w:rPr>
                <w:rFonts w:ascii="宋体" w:hAnsi="宋体"/>
                <w:sz w:val="18"/>
              </w:rPr>
              <w:t>7.30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47ADF4"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8E94A01"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8C8AC40"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r>
      <w:tr w:rsidR="00843BBC" w:rsidRPr="002F721A" w14:paraId="00EEE558" w14:textId="77777777" w:rsidTr="005E599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50BA94" w14:textId="77777777" w:rsidR="00843BBC" w:rsidRPr="002F721A" w:rsidRDefault="00843BBC" w:rsidP="005E599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12745E"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070142" w14:textId="77777777" w:rsidR="00843BBC" w:rsidRPr="002F721A" w:rsidRDefault="00843BBC" w:rsidP="005E5999">
            <w:pPr>
              <w:jc w:val="center"/>
            </w:pPr>
            <w:r w:rsidRPr="002F721A">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FC802EB" w14:textId="77777777" w:rsidR="00843BBC" w:rsidRPr="002F721A" w:rsidRDefault="00843BBC" w:rsidP="005E5999">
            <w:pPr>
              <w:jc w:val="center"/>
            </w:pPr>
            <w:r w:rsidRPr="002F721A">
              <w:rPr>
                <w:rFonts w:ascii="宋体" w:hAnsi="宋体"/>
                <w:sz w:val="18"/>
              </w:rPr>
              <w:t>1.25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249EDB" w14:textId="77777777" w:rsidR="00843BBC" w:rsidRPr="002F721A" w:rsidRDefault="00843BBC" w:rsidP="005E5999">
            <w:pPr>
              <w:jc w:val="center"/>
            </w:pPr>
            <w:r w:rsidRPr="002F721A">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2EEF4DA"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341900"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DAFEB9F" w14:textId="77777777" w:rsidR="00843BBC" w:rsidRPr="002F721A" w:rsidRDefault="00843BBC" w:rsidP="005E5999">
            <w:pPr>
              <w:widowControl/>
              <w:jc w:val="center"/>
              <w:rPr>
                <w:rFonts w:ascii="宋体" w:hAnsi="宋体" w:cs="宋体" w:hint="eastAsia"/>
                <w:color w:val="000000"/>
                <w:kern w:val="0"/>
                <w:sz w:val="18"/>
                <w:szCs w:val="18"/>
              </w:rPr>
            </w:pPr>
            <w:r w:rsidRPr="002F721A">
              <w:rPr>
                <w:rFonts w:ascii="宋体" w:hAnsi="宋体" w:cs="宋体" w:hint="eastAsia"/>
                <w:color w:val="000000"/>
                <w:kern w:val="0"/>
                <w:sz w:val="18"/>
                <w:szCs w:val="18"/>
              </w:rPr>
              <w:t>—</w:t>
            </w:r>
          </w:p>
        </w:tc>
      </w:tr>
      <w:tr w:rsidR="00843BBC" w:rsidRPr="002F721A" w14:paraId="524E8548" w14:textId="77777777" w:rsidTr="005E599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7E1056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E986515"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76AABD2"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实际完成情况</w:t>
            </w:r>
          </w:p>
        </w:tc>
      </w:tr>
      <w:tr w:rsidR="00843BBC" w:rsidRPr="002F721A" w14:paraId="25853FE7" w14:textId="77777777" w:rsidTr="005E599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95C0DE0" w14:textId="77777777" w:rsidR="00843BBC" w:rsidRPr="002F721A" w:rsidRDefault="00843BBC" w:rsidP="005E599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B8D015F" w14:textId="77777777" w:rsidR="00843BBC" w:rsidRPr="002F721A" w:rsidRDefault="00843BBC" w:rsidP="005E5999">
            <w:pPr>
              <w:jc w:val="left"/>
            </w:pPr>
            <w:r w:rsidRPr="002F721A">
              <w:rPr>
                <w:rFonts w:ascii="宋体" w:hAnsi="宋体"/>
                <w:sz w:val="18"/>
              </w:rPr>
              <w:t>我校贫困生资助管理专干根据贫困生资助管理平台提供贫困生人数70人，资助经费6.67万元，可改善贫困生家庭条件，帮助贫困生顺利完成学业。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B7A7FC9" w14:textId="77777777" w:rsidR="00843BBC" w:rsidRPr="002F721A" w:rsidRDefault="00843BBC" w:rsidP="005E5999">
            <w:pPr>
              <w:jc w:val="left"/>
            </w:pPr>
            <w:r w:rsidRPr="002F721A">
              <w:rPr>
                <w:rFonts w:ascii="宋体" w:hAnsi="宋体"/>
                <w:sz w:val="18"/>
              </w:rPr>
              <w:t>根据我校贫困生资助管理专干根据贫困生资助管理平台，提供人数，2023年共发放非寄宿生家庭困难生活补助秋季补助共计70人，支付2023年非寄宿生家庭困难生活补助春季共计70人，小学学生312.5元/学期，初中学生375元/学期，达到可改善贫困生家庭经济条件目的，帮助贫困生顺利完成学业。</w:t>
            </w:r>
          </w:p>
        </w:tc>
      </w:tr>
      <w:tr w:rsidR="00843BBC" w:rsidRPr="002F721A" w14:paraId="0FC7C81A" w14:textId="77777777" w:rsidTr="005E599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F13A64" w14:textId="77777777" w:rsidR="00843BBC" w:rsidRPr="002F721A" w:rsidRDefault="00843BBC" w:rsidP="005E599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859CE0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841586E"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A39CB"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DB805AD"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7BE8B07"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84277"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4AAE89"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16BFC4" w14:textId="77777777" w:rsidR="00843BBC" w:rsidRPr="002F721A" w:rsidRDefault="00843BBC" w:rsidP="005E5999">
            <w:pPr>
              <w:widowControl/>
              <w:jc w:val="center"/>
              <w:rPr>
                <w:rFonts w:ascii="宋体" w:hAnsi="宋体" w:cs="宋体" w:hint="eastAsia"/>
                <w:b/>
                <w:bCs/>
                <w:color w:val="000000"/>
                <w:kern w:val="0"/>
                <w:sz w:val="18"/>
                <w:szCs w:val="18"/>
              </w:rPr>
            </w:pPr>
            <w:r w:rsidRPr="002F721A">
              <w:rPr>
                <w:rFonts w:ascii="宋体" w:hAnsi="宋体" w:cs="宋体" w:hint="eastAsia"/>
                <w:b/>
                <w:bCs/>
                <w:color w:val="000000"/>
                <w:kern w:val="0"/>
                <w:sz w:val="18"/>
                <w:szCs w:val="18"/>
              </w:rPr>
              <w:t>偏差原因分析及改进措施</w:t>
            </w:r>
          </w:p>
        </w:tc>
      </w:tr>
      <w:tr w:rsidR="00843BBC" w:rsidRPr="002F721A" w14:paraId="161A1207" w14:textId="77777777" w:rsidTr="005E599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E5457B2"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4B54818" w14:textId="77777777" w:rsidR="00843BBC" w:rsidRPr="002F721A" w:rsidRDefault="00843BBC" w:rsidP="005E599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99B8115" w14:textId="77777777" w:rsidR="00843BBC" w:rsidRPr="002F721A" w:rsidRDefault="00843BBC" w:rsidP="005E599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DB3DD98" w14:textId="77777777" w:rsidR="00843BBC" w:rsidRPr="002F721A" w:rsidRDefault="00843BBC" w:rsidP="005E59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848D754" w14:textId="77777777" w:rsidR="00843BBC" w:rsidRPr="002F721A" w:rsidRDefault="00843BBC" w:rsidP="005E599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D797374"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74EFCFB" w14:textId="77777777" w:rsidR="00843BBC" w:rsidRPr="002F721A" w:rsidRDefault="00843BBC" w:rsidP="005E599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C4C3334" w14:textId="77777777" w:rsidR="00843BBC" w:rsidRPr="002F721A" w:rsidRDefault="00843BBC" w:rsidP="005E599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2551BD9" w14:textId="77777777" w:rsidR="00843BBC" w:rsidRPr="002F721A" w:rsidRDefault="00843BBC" w:rsidP="005E5999">
            <w:pPr>
              <w:widowControl/>
              <w:jc w:val="left"/>
              <w:rPr>
                <w:rFonts w:ascii="宋体" w:hAnsi="宋体" w:cs="宋体" w:hint="eastAsia"/>
                <w:color w:val="000000"/>
                <w:kern w:val="0"/>
                <w:sz w:val="18"/>
                <w:szCs w:val="18"/>
              </w:rPr>
            </w:pPr>
          </w:p>
        </w:tc>
      </w:tr>
      <w:tr w:rsidR="00843BBC" w:rsidRPr="002F721A" w14:paraId="19BA2AD7" w14:textId="77777777" w:rsidTr="005E599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13240E2" w14:textId="77777777" w:rsidR="00843BBC" w:rsidRPr="002F721A" w:rsidRDefault="00843BBC" w:rsidP="005E5999">
            <w:pPr>
              <w:jc w:val="center"/>
            </w:pPr>
            <w:r w:rsidRPr="002F721A">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FEFDA44" w14:textId="77777777" w:rsidR="00843BBC" w:rsidRPr="002F721A" w:rsidRDefault="00843BBC" w:rsidP="005E5999">
            <w:pPr>
              <w:jc w:val="center"/>
            </w:pPr>
            <w:r w:rsidRPr="002F721A">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F955D70" w14:textId="77777777" w:rsidR="00843BBC" w:rsidRPr="002F721A" w:rsidRDefault="00843BBC" w:rsidP="005E5999">
            <w:pPr>
              <w:jc w:val="center"/>
            </w:pPr>
            <w:r w:rsidRPr="002F721A">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2E64F0" w14:textId="77777777" w:rsidR="00843BBC" w:rsidRPr="002F721A" w:rsidRDefault="00843BBC" w:rsidP="005E5999">
            <w:pPr>
              <w:jc w:val="center"/>
            </w:pPr>
            <w:r w:rsidRPr="002F721A">
              <w:rPr>
                <w:rFonts w:ascii="宋体" w:hAnsi="宋体"/>
                <w:sz w:val="18"/>
              </w:rPr>
              <w:t>发放贫困补助小学人数</w:t>
            </w:r>
          </w:p>
        </w:tc>
        <w:tc>
          <w:tcPr>
            <w:tcW w:w="1177" w:type="dxa"/>
            <w:tcBorders>
              <w:top w:val="nil"/>
              <w:left w:val="nil"/>
              <w:bottom w:val="single" w:sz="4" w:space="0" w:color="auto"/>
              <w:right w:val="single" w:sz="4" w:space="0" w:color="auto"/>
            </w:tcBorders>
            <w:shd w:val="clear" w:color="auto" w:fill="auto"/>
            <w:vAlign w:val="center"/>
          </w:tcPr>
          <w:p w14:paraId="5EE2F718" w14:textId="77777777" w:rsidR="00843BBC" w:rsidRPr="002F721A" w:rsidRDefault="00843BBC" w:rsidP="005E5999">
            <w:pPr>
              <w:jc w:val="center"/>
            </w:pPr>
            <w:r w:rsidRPr="002F721A">
              <w:rPr>
                <w:rFonts w:ascii="宋体" w:hAnsi="宋体"/>
                <w:sz w:val="18"/>
              </w:rPr>
              <w:t>&gt;=46人</w:t>
            </w:r>
          </w:p>
        </w:tc>
        <w:tc>
          <w:tcPr>
            <w:tcW w:w="1177" w:type="dxa"/>
            <w:tcBorders>
              <w:top w:val="nil"/>
              <w:left w:val="nil"/>
              <w:bottom w:val="single" w:sz="4" w:space="0" w:color="auto"/>
              <w:right w:val="single" w:sz="4" w:space="0" w:color="auto"/>
            </w:tcBorders>
            <w:shd w:val="clear" w:color="auto" w:fill="auto"/>
            <w:vAlign w:val="center"/>
          </w:tcPr>
          <w:p w14:paraId="442E3E7E" w14:textId="77777777" w:rsidR="00843BBC" w:rsidRPr="002F721A" w:rsidRDefault="00843BBC" w:rsidP="005E5999">
            <w:pPr>
              <w:jc w:val="center"/>
            </w:pPr>
            <w:r w:rsidRPr="002F721A">
              <w:rPr>
                <w:rFonts w:ascii="宋体" w:hAnsi="宋体"/>
                <w:sz w:val="18"/>
              </w:rPr>
              <w:t>46人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203B65" w14:textId="77777777" w:rsidR="00843BBC" w:rsidRPr="002F721A" w:rsidRDefault="00843BBC" w:rsidP="005E5999">
            <w:pPr>
              <w:jc w:val="center"/>
            </w:pPr>
            <w:r w:rsidRPr="002F721A">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936072" w14:textId="77777777" w:rsidR="00843BBC" w:rsidRPr="002F721A" w:rsidRDefault="00843BBC" w:rsidP="005E5999">
            <w:pPr>
              <w:jc w:val="center"/>
            </w:pPr>
            <w:r w:rsidRPr="002F721A">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E7A537" w14:textId="77777777" w:rsidR="00843BBC" w:rsidRPr="002F721A" w:rsidRDefault="00843BBC" w:rsidP="005E5999">
            <w:pPr>
              <w:jc w:val="center"/>
            </w:pPr>
            <w:r w:rsidRPr="002F721A">
              <w:rPr>
                <w:rFonts w:ascii="宋体" w:hAnsi="宋体"/>
                <w:sz w:val="18"/>
              </w:rPr>
              <w:t>小学人数减少4人，中学人数增加4人</w:t>
            </w:r>
          </w:p>
        </w:tc>
      </w:tr>
      <w:tr w:rsidR="00843BBC" w:rsidRPr="002F721A" w14:paraId="10B846F8"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0A3740"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F64E1F"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41FB3C2" w14:textId="77777777" w:rsidR="00843BBC" w:rsidRPr="002F721A" w:rsidRDefault="00843BBC" w:rsidP="005E59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3FF1AA" w14:textId="77777777" w:rsidR="00843BBC" w:rsidRPr="002F721A" w:rsidRDefault="00843BBC" w:rsidP="005E5999">
            <w:pPr>
              <w:jc w:val="center"/>
            </w:pPr>
            <w:r w:rsidRPr="002F721A">
              <w:rPr>
                <w:rFonts w:ascii="宋体" w:hAnsi="宋体"/>
                <w:sz w:val="18"/>
              </w:rPr>
              <w:t>发放贫困补助中学人数</w:t>
            </w:r>
          </w:p>
        </w:tc>
        <w:tc>
          <w:tcPr>
            <w:tcW w:w="1177" w:type="dxa"/>
            <w:tcBorders>
              <w:top w:val="nil"/>
              <w:left w:val="nil"/>
              <w:bottom w:val="single" w:sz="4" w:space="0" w:color="auto"/>
              <w:right w:val="single" w:sz="4" w:space="0" w:color="auto"/>
            </w:tcBorders>
            <w:shd w:val="clear" w:color="auto" w:fill="auto"/>
            <w:vAlign w:val="center"/>
          </w:tcPr>
          <w:p w14:paraId="0326FEF2" w14:textId="77777777" w:rsidR="00843BBC" w:rsidRPr="002F721A" w:rsidRDefault="00843BBC" w:rsidP="005E5999">
            <w:pPr>
              <w:jc w:val="center"/>
            </w:pPr>
            <w:r w:rsidRPr="002F721A">
              <w:rPr>
                <w:rFonts w:ascii="宋体" w:hAnsi="宋体"/>
                <w:sz w:val="18"/>
              </w:rPr>
              <w:t>&gt;=24人</w:t>
            </w:r>
          </w:p>
        </w:tc>
        <w:tc>
          <w:tcPr>
            <w:tcW w:w="1177" w:type="dxa"/>
            <w:tcBorders>
              <w:top w:val="nil"/>
              <w:left w:val="nil"/>
              <w:bottom w:val="single" w:sz="4" w:space="0" w:color="auto"/>
              <w:right w:val="single" w:sz="4" w:space="0" w:color="auto"/>
            </w:tcBorders>
            <w:shd w:val="clear" w:color="auto" w:fill="auto"/>
            <w:vAlign w:val="center"/>
          </w:tcPr>
          <w:p w14:paraId="0A0F4AE1" w14:textId="77777777" w:rsidR="00843BBC" w:rsidRPr="002F721A" w:rsidRDefault="00843BBC" w:rsidP="005E5999">
            <w:pPr>
              <w:jc w:val="center"/>
            </w:pPr>
            <w:r w:rsidRPr="002F721A">
              <w:rPr>
                <w:rFonts w:ascii="宋体" w:hAnsi="宋体"/>
                <w:sz w:val="18"/>
              </w:rPr>
              <w:t>24人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B85FBA" w14:textId="77777777" w:rsidR="00843BBC" w:rsidRPr="002F721A" w:rsidRDefault="00843BBC" w:rsidP="005E5999">
            <w:pPr>
              <w:jc w:val="center"/>
            </w:pPr>
            <w:r w:rsidRPr="002F721A">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3D1FB4" w14:textId="77777777" w:rsidR="00843BBC" w:rsidRPr="002F721A" w:rsidRDefault="00843BBC" w:rsidP="005E5999">
            <w:pPr>
              <w:jc w:val="center"/>
            </w:pPr>
            <w:r w:rsidRPr="002F721A">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F60F5E" w14:textId="77777777" w:rsidR="00843BBC" w:rsidRPr="002F721A" w:rsidRDefault="00843BBC" w:rsidP="005E5999">
            <w:pPr>
              <w:jc w:val="center"/>
            </w:pPr>
          </w:p>
        </w:tc>
      </w:tr>
      <w:tr w:rsidR="00843BBC" w:rsidRPr="002F721A" w14:paraId="4F404E43"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8745F4"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935B69"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26A6B5" w14:textId="77777777" w:rsidR="00843BBC" w:rsidRPr="002F721A" w:rsidRDefault="00843BBC" w:rsidP="005E5999">
            <w:pPr>
              <w:jc w:val="center"/>
            </w:pPr>
            <w:r w:rsidRPr="002F721A">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D6463E" w14:textId="77777777" w:rsidR="00843BBC" w:rsidRPr="002F721A" w:rsidRDefault="00843BBC" w:rsidP="005E5999">
            <w:pPr>
              <w:jc w:val="center"/>
            </w:pPr>
            <w:r w:rsidRPr="002F721A">
              <w:rPr>
                <w:rFonts w:ascii="宋体" w:hAnsi="宋体"/>
                <w:sz w:val="18"/>
              </w:rPr>
              <w:t>贫困生补助发放率</w:t>
            </w:r>
          </w:p>
        </w:tc>
        <w:tc>
          <w:tcPr>
            <w:tcW w:w="1177" w:type="dxa"/>
            <w:tcBorders>
              <w:top w:val="nil"/>
              <w:left w:val="nil"/>
              <w:bottom w:val="single" w:sz="4" w:space="0" w:color="auto"/>
              <w:right w:val="single" w:sz="4" w:space="0" w:color="auto"/>
            </w:tcBorders>
            <w:shd w:val="clear" w:color="auto" w:fill="auto"/>
            <w:vAlign w:val="center"/>
          </w:tcPr>
          <w:p w14:paraId="0051A639" w14:textId="77777777" w:rsidR="00843BBC" w:rsidRPr="002F721A" w:rsidRDefault="00843BBC" w:rsidP="005E5999">
            <w:pPr>
              <w:jc w:val="center"/>
            </w:pPr>
            <w:r w:rsidRPr="002F721A">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762892F" w14:textId="77777777" w:rsidR="00843BBC" w:rsidRPr="002F721A" w:rsidRDefault="00843BBC" w:rsidP="005E5999">
            <w:pPr>
              <w:jc w:val="center"/>
            </w:pPr>
            <w:r w:rsidRPr="002F721A">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35BDEB"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C3D388"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970FA7" w14:textId="77777777" w:rsidR="00843BBC" w:rsidRPr="002F721A" w:rsidRDefault="00843BBC" w:rsidP="005E5999">
            <w:pPr>
              <w:jc w:val="center"/>
            </w:pPr>
          </w:p>
        </w:tc>
      </w:tr>
      <w:tr w:rsidR="00843BBC" w:rsidRPr="002F721A" w14:paraId="06F1BFF3"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073CF3"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BA2399"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F47F06" w14:textId="77777777" w:rsidR="00843BBC" w:rsidRPr="002F721A" w:rsidRDefault="00843BBC" w:rsidP="005E5999">
            <w:pPr>
              <w:jc w:val="center"/>
            </w:pPr>
            <w:r w:rsidRPr="002F721A">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B9C5DF" w14:textId="77777777" w:rsidR="00843BBC" w:rsidRPr="002F721A" w:rsidRDefault="00843BBC" w:rsidP="005E5999">
            <w:pPr>
              <w:jc w:val="center"/>
            </w:pPr>
            <w:r w:rsidRPr="002F721A">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5FE8DACB" w14:textId="77777777" w:rsidR="00843BBC" w:rsidRPr="002F721A" w:rsidRDefault="00843BBC" w:rsidP="005E5999">
            <w:pPr>
              <w:jc w:val="center"/>
            </w:pPr>
            <w:r w:rsidRPr="002F721A">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031E9556" w14:textId="77777777" w:rsidR="00843BBC" w:rsidRPr="002F721A" w:rsidRDefault="00843BBC" w:rsidP="005E5999">
            <w:pPr>
              <w:jc w:val="center"/>
            </w:pPr>
            <w:r w:rsidRPr="002F721A">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53B3D2"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26663D"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2D3907" w14:textId="77777777" w:rsidR="00843BBC" w:rsidRPr="002F721A" w:rsidRDefault="00843BBC" w:rsidP="005E5999">
            <w:pPr>
              <w:jc w:val="center"/>
            </w:pPr>
          </w:p>
        </w:tc>
      </w:tr>
      <w:tr w:rsidR="00843BBC" w:rsidRPr="002F721A" w14:paraId="239045A4"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5D912B"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796C177" w14:textId="77777777" w:rsidR="00843BBC" w:rsidRPr="002F721A" w:rsidRDefault="00843BBC" w:rsidP="005E5999">
            <w:pPr>
              <w:jc w:val="center"/>
            </w:pPr>
            <w:r w:rsidRPr="002F721A">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D88B777" w14:textId="77777777" w:rsidR="00843BBC" w:rsidRPr="002F721A" w:rsidRDefault="00843BBC" w:rsidP="005E5999">
            <w:pPr>
              <w:jc w:val="center"/>
            </w:pPr>
            <w:r w:rsidRPr="002F721A">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F323C6" w14:textId="77777777" w:rsidR="00843BBC" w:rsidRPr="002F721A" w:rsidRDefault="00843BBC" w:rsidP="005E5999">
            <w:pPr>
              <w:jc w:val="center"/>
            </w:pPr>
            <w:r w:rsidRPr="002F721A">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3AB05113" w14:textId="77777777" w:rsidR="00843BBC" w:rsidRPr="002F721A" w:rsidRDefault="00843BBC" w:rsidP="005E5999">
            <w:pPr>
              <w:jc w:val="center"/>
            </w:pPr>
            <w:r w:rsidRPr="002F721A">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19232058" w14:textId="77777777" w:rsidR="00843BBC" w:rsidRPr="002F721A" w:rsidRDefault="00843BBC" w:rsidP="005E5999">
            <w:pPr>
              <w:jc w:val="center"/>
            </w:pPr>
            <w:r w:rsidRPr="002F721A">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9C8CA8" w14:textId="77777777" w:rsidR="00843BBC" w:rsidRPr="002F721A" w:rsidRDefault="00843BBC" w:rsidP="005E5999">
            <w:pPr>
              <w:jc w:val="center"/>
            </w:pPr>
            <w:r w:rsidRPr="002F721A">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CD0E2D" w14:textId="77777777" w:rsidR="00843BBC" w:rsidRPr="002F721A" w:rsidRDefault="00843BBC" w:rsidP="005E5999">
            <w:pPr>
              <w:jc w:val="center"/>
            </w:pPr>
            <w:r w:rsidRPr="002F721A">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A5CC01" w14:textId="77777777" w:rsidR="00843BBC" w:rsidRPr="002F721A" w:rsidRDefault="00843BBC" w:rsidP="005E5999">
            <w:pPr>
              <w:jc w:val="center"/>
            </w:pPr>
          </w:p>
        </w:tc>
      </w:tr>
      <w:tr w:rsidR="00843BBC" w:rsidRPr="002F721A" w14:paraId="368AB0D7"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CC610B"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B3D33D" w14:textId="77777777" w:rsidR="00843BBC" w:rsidRPr="002F721A" w:rsidRDefault="00843BBC" w:rsidP="005E599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CBBA8E5" w14:textId="77777777" w:rsidR="00843BBC" w:rsidRPr="002F721A" w:rsidRDefault="00843BBC" w:rsidP="005E599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4B3C05" w14:textId="77777777" w:rsidR="00843BBC" w:rsidRPr="002F721A" w:rsidRDefault="00843BBC" w:rsidP="005E5999">
            <w:pPr>
              <w:jc w:val="center"/>
            </w:pPr>
            <w:r w:rsidRPr="002F721A">
              <w:rPr>
                <w:rFonts w:ascii="宋体" w:hAnsi="宋体"/>
                <w:sz w:val="18"/>
              </w:rPr>
              <w:t>提高贫困生生活水平</w:t>
            </w:r>
          </w:p>
        </w:tc>
        <w:tc>
          <w:tcPr>
            <w:tcW w:w="1177" w:type="dxa"/>
            <w:tcBorders>
              <w:top w:val="nil"/>
              <w:left w:val="nil"/>
              <w:bottom w:val="single" w:sz="4" w:space="0" w:color="auto"/>
              <w:right w:val="single" w:sz="4" w:space="0" w:color="auto"/>
            </w:tcBorders>
            <w:shd w:val="clear" w:color="auto" w:fill="auto"/>
            <w:vAlign w:val="center"/>
          </w:tcPr>
          <w:p w14:paraId="3F4A7C22" w14:textId="77777777" w:rsidR="00843BBC" w:rsidRPr="002F721A" w:rsidRDefault="00843BBC" w:rsidP="005E5999">
            <w:pPr>
              <w:jc w:val="center"/>
            </w:pPr>
            <w:r w:rsidRPr="002F721A">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78908FB" w14:textId="77777777" w:rsidR="00843BBC" w:rsidRPr="002F721A" w:rsidRDefault="00843BBC" w:rsidP="005E5999">
            <w:pPr>
              <w:jc w:val="center"/>
            </w:pPr>
            <w:r w:rsidRPr="002F721A">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2A5CD9" w14:textId="77777777" w:rsidR="00843BBC" w:rsidRPr="002F721A" w:rsidRDefault="00843BBC" w:rsidP="005E5999">
            <w:pPr>
              <w:jc w:val="center"/>
            </w:pPr>
            <w:r w:rsidRPr="002F721A">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38DE9B" w14:textId="77777777" w:rsidR="00843BBC" w:rsidRPr="002F721A" w:rsidRDefault="00843BBC" w:rsidP="005E5999">
            <w:pPr>
              <w:jc w:val="center"/>
            </w:pPr>
            <w:r w:rsidRPr="002F721A">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C097C1" w14:textId="77777777" w:rsidR="00843BBC" w:rsidRPr="002F721A" w:rsidRDefault="00843BBC" w:rsidP="005E5999">
            <w:pPr>
              <w:jc w:val="center"/>
            </w:pPr>
          </w:p>
        </w:tc>
      </w:tr>
      <w:tr w:rsidR="00843BBC" w:rsidRPr="002F721A" w14:paraId="5F8F0FA2" w14:textId="77777777" w:rsidTr="005E599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AEE6E6" w14:textId="77777777" w:rsidR="00843BBC" w:rsidRPr="002F721A" w:rsidRDefault="00843BBC" w:rsidP="005E599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DCC146" w14:textId="77777777" w:rsidR="00843BBC" w:rsidRPr="002F721A" w:rsidRDefault="00843BBC" w:rsidP="005E5999">
            <w:pPr>
              <w:jc w:val="center"/>
            </w:pPr>
            <w:r w:rsidRPr="002F721A">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8EF6B5C" w14:textId="77777777" w:rsidR="00843BBC" w:rsidRPr="002F721A" w:rsidRDefault="00843BBC" w:rsidP="005E5999">
            <w:pPr>
              <w:jc w:val="center"/>
            </w:pPr>
            <w:r w:rsidRPr="002F721A">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F65321" w14:textId="77777777" w:rsidR="00843BBC" w:rsidRPr="002F721A" w:rsidRDefault="00843BBC" w:rsidP="005E5999">
            <w:pPr>
              <w:jc w:val="center"/>
            </w:pPr>
            <w:r w:rsidRPr="002F721A">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BE0075B" w14:textId="77777777" w:rsidR="00843BBC" w:rsidRPr="002F721A" w:rsidRDefault="00843BBC" w:rsidP="005E5999">
            <w:pPr>
              <w:jc w:val="center"/>
            </w:pPr>
            <w:r w:rsidRPr="002F721A">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C871D40" w14:textId="77777777" w:rsidR="00843BBC" w:rsidRPr="002F721A" w:rsidRDefault="00843BBC" w:rsidP="005E5999">
            <w:pPr>
              <w:jc w:val="center"/>
            </w:pPr>
            <w:r w:rsidRPr="002F721A">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7A0F5E" w14:textId="77777777" w:rsidR="00843BBC" w:rsidRPr="002F721A" w:rsidRDefault="00843BBC" w:rsidP="005E5999">
            <w:pPr>
              <w:jc w:val="center"/>
            </w:pPr>
            <w:r w:rsidRPr="002F721A">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AC714C" w14:textId="77777777" w:rsidR="00843BBC" w:rsidRPr="002F721A" w:rsidRDefault="00843BBC" w:rsidP="005E5999">
            <w:pPr>
              <w:jc w:val="center"/>
            </w:pPr>
            <w:r w:rsidRPr="002F721A">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835CE2" w14:textId="77777777" w:rsidR="00843BBC" w:rsidRPr="002F721A" w:rsidRDefault="00843BBC" w:rsidP="005E5999">
            <w:pPr>
              <w:jc w:val="center"/>
            </w:pPr>
          </w:p>
        </w:tc>
      </w:tr>
      <w:tr w:rsidR="00843BBC" w:rsidRPr="002F721A" w14:paraId="6DD26378" w14:textId="77777777" w:rsidTr="005E599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E57A946" w14:textId="77777777" w:rsidR="00843BBC" w:rsidRPr="002F721A" w:rsidRDefault="00843BBC" w:rsidP="005E5999">
            <w:pPr>
              <w:jc w:val="center"/>
            </w:pPr>
            <w:r w:rsidRPr="002F721A">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40599BA" w14:textId="77777777" w:rsidR="00843BBC" w:rsidRPr="002F721A" w:rsidRDefault="00843BBC" w:rsidP="005E5999">
            <w:pPr>
              <w:jc w:val="center"/>
            </w:pPr>
            <w:r w:rsidRPr="002F721A">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5E7505B" w14:textId="77777777" w:rsidR="00843BBC" w:rsidRPr="002F721A" w:rsidRDefault="00843BBC" w:rsidP="005E5999">
            <w:pPr>
              <w:jc w:val="center"/>
            </w:pPr>
            <w:r w:rsidRPr="002F721A">
              <w:rPr>
                <w:rFonts w:ascii="宋体" w:hAnsi="宋体"/>
                <w:sz w:val="18"/>
              </w:rPr>
              <w:t>96.03分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02A074" w14:textId="77777777" w:rsidR="00843BBC" w:rsidRPr="002F721A" w:rsidRDefault="00843BBC" w:rsidP="005E5999">
            <w:pPr>
              <w:jc w:val="center"/>
            </w:pPr>
          </w:p>
        </w:tc>
      </w:tr>
    </w:tbl>
    <w:p w14:paraId="47C71B0E" w14:textId="2512C6B0" w:rsidR="00843BBC" w:rsidRPr="002F721A" w:rsidRDefault="00843BBC">
      <w:pPr>
        <w:ind w:firstLineChars="200" w:firstLine="640"/>
        <w:jc w:val="left"/>
        <w:rPr>
          <w:rFonts w:ascii="仿宋_GB2312" w:eastAsia="仿宋_GB2312"/>
          <w:sz w:val="32"/>
          <w:szCs w:val="32"/>
        </w:rPr>
      </w:pPr>
    </w:p>
    <w:p w14:paraId="7FEC94C3" w14:textId="77777777" w:rsidR="00CF4A2F" w:rsidRPr="002F721A" w:rsidRDefault="00000000">
      <w:pPr>
        <w:ind w:firstLineChars="200" w:firstLine="640"/>
        <w:jc w:val="left"/>
        <w:rPr>
          <w:rFonts w:ascii="黑体" w:eastAsia="黑体" w:hAnsi="黑体" w:cs="宋体" w:hint="eastAsia"/>
          <w:bCs/>
          <w:kern w:val="0"/>
          <w:sz w:val="32"/>
          <w:szCs w:val="32"/>
        </w:rPr>
      </w:pPr>
      <w:r w:rsidRPr="002F721A">
        <w:rPr>
          <w:rFonts w:ascii="黑体" w:eastAsia="黑体" w:hAnsi="黑体" w:cs="宋体" w:hint="eastAsia"/>
          <w:bCs/>
          <w:kern w:val="0"/>
          <w:sz w:val="32"/>
          <w:szCs w:val="32"/>
        </w:rPr>
        <w:t>十二、其他需说明的事项</w:t>
      </w:r>
    </w:p>
    <w:p w14:paraId="43DC80F2" w14:textId="218A0FF6" w:rsidR="00CF4A2F" w:rsidRPr="002F721A" w:rsidRDefault="00843BBC">
      <w:pPr>
        <w:ind w:firstLineChars="200" w:firstLine="640"/>
        <w:jc w:val="left"/>
        <w:rPr>
          <w:rFonts w:ascii="仿宋_GB2312" w:eastAsia="仿宋_GB2312" w:hAnsi="仿宋_GB2312" w:cs="仿宋_GB2312" w:hint="eastAsia"/>
          <w:kern w:val="0"/>
          <w:sz w:val="32"/>
          <w:szCs w:val="32"/>
        </w:rPr>
      </w:pPr>
      <w:r w:rsidRPr="002F721A">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7D4BAF5C" w14:textId="77777777" w:rsidR="00CF4A2F" w:rsidRPr="002F721A" w:rsidRDefault="00000000">
      <w:pPr>
        <w:jc w:val="center"/>
        <w:outlineLvl w:val="0"/>
        <w:rPr>
          <w:rFonts w:ascii="黑体" w:eastAsia="黑体" w:hAnsi="黑体" w:hint="eastAsia"/>
          <w:sz w:val="32"/>
          <w:szCs w:val="32"/>
        </w:rPr>
      </w:pPr>
      <w:bookmarkStart w:id="31" w:name="_Toc3250"/>
      <w:bookmarkStart w:id="32" w:name="_Toc24143"/>
      <w:r w:rsidRPr="002F721A">
        <w:rPr>
          <w:rFonts w:ascii="黑体" w:eastAsia="黑体" w:hAnsi="黑体" w:hint="eastAsia"/>
          <w:sz w:val="32"/>
          <w:szCs w:val="32"/>
        </w:rPr>
        <w:br w:type="page"/>
      </w:r>
      <w:r w:rsidRPr="002F721A">
        <w:rPr>
          <w:rFonts w:ascii="黑体" w:eastAsia="黑体" w:hAnsi="黑体" w:hint="eastAsia"/>
          <w:sz w:val="32"/>
          <w:szCs w:val="32"/>
        </w:rPr>
        <w:lastRenderedPageBreak/>
        <w:t>第三部分 专业名词解释</w:t>
      </w:r>
      <w:bookmarkEnd w:id="31"/>
      <w:bookmarkEnd w:id="32"/>
    </w:p>
    <w:p w14:paraId="5B934864"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一、财政拨款收入：</w:t>
      </w:r>
      <w:r w:rsidRPr="002F721A">
        <w:rPr>
          <w:rFonts w:ascii="仿宋_GB2312" w:eastAsia="仿宋_GB2312" w:hint="eastAsia"/>
          <w:sz w:val="32"/>
          <w:szCs w:val="32"/>
        </w:rPr>
        <w:t>指同级财政当年拨付的资金。</w:t>
      </w:r>
    </w:p>
    <w:p w14:paraId="3C4D1ACA"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二、上级补助收入：</w:t>
      </w:r>
      <w:r w:rsidRPr="002F721A">
        <w:rPr>
          <w:rFonts w:ascii="仿宋_GB2312" w:eastAsia="仿宋_GB2312" w:hint="eastAsia"/>
          <w:sz w:val="32"/>
          <w:szCs w:val="32"/>
        </w:rPr>
        <w:t>指事业单位从主管部门和上级单位取得的非财政补助收入。</w:t>
      </w:r>
    </w:p>
    <w:p w14:paraId="750997E3"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三、事业收入：</w:t>
      </w:r>
      <w:r w:rsidRPr="002F721A">
        <w:rPr>
          <w:rFonts w:ascii="仿宋_GB2312" w:eastAsia="仿宋_GB2312" w:hint="eastAsia"/>
          <w:sz w:val="32"/>
          <w:szCs w:val="32"/>
        </w:rPr>
        <w:t>指事业单位开展专业业务活动及其辅助活动所取得的收入。</w:t>
      </w:r>
    </w:p>
    <w:p w14:paraId="0C14DDDF"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四、经营收入：</w:t>
      </w:r>
      <w:r w:rsidRPr="002F721A">
        <w:rPr>
          <w:rFonts w:ascii="仿宋_GB2312" w:eastAsia="仿宋_GB2312" w:hint="eastAsia"/>
          <w:sz w:val="32"/>
          <w:szCs w:val="32"/>
        </w:rPr>
        <w:t>指事业单位在专业业务活动及其辅助活动之外开展非独立核算经营活动取得的收入。</w:t>
      </w:r>
    </w:p>
    <w:p w14:paraId="179077F9"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五、附属单位上缴收入：</w:t>
      </w:r>
      <w:r w:rsidRPr="002F721A">
        <w:rPr>
          <w:rFonts w:ascii="仿宋_GB2312" w:eastAsia="仿宋_GB2312" w:hint="eastAsia"/>
          <w:sz w:val="32"/>
          <w:szCs w:val="32"/>
        </w:rPr>
        <w:t>指事业单位附属的独立核算单位按有关规定上缴的收入。</w:t>
      </w:r>
    </w:p>
    <w:p w14:paraId="1C575BA2"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六、其他收入：</w:t>
      </w:r>
      <w:r w:rsidRPr="002F721A">
        <w:rPr>
          <w:rFonts w:ascii="仿宋_GB2312" w:eastAsia="仿宋_GB2312" w:hint="eastAsia"/>
          <w:sz w:val="32"/>
          <w:szCs w:val="32"/>
        </w:rPr>
        <w:t>指除上述“财政拨款收入”、“事业收入”、“经营收入”、“附属单位上缴收入”等之外取得的收入。</w:t>
      </w:r>
    </w:p>
    <w:p w14:paraId="5E6316F6"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七、年初结转和结余：</w:t>
      </w:r>
      <w:r w:rsidRPr="002F721A">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A74D5A7"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八、年末结转和结余：</w:t>
      </w:r>
      <w:r w:rsidRPr="002F721A">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352BEE"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九、基本支出：</w:t>
      </w:r>
      <w:r w:rsidRPr="002F721A">
        <w:rPr>
          <w:rFonts w:ascii="仿宋_GB2312" w:eastAsia="仿宋_GB2312" w:hint="eastAsia"/>
          <w:sz w:val="32"/>
          <w:szCs w:val="32"/>
        </w:rPr>
        <w:t>指为保障机构正常运转、完成日常工作</w:t>
      </w:r>
      <w:r w:rsidRPr="002F721A">
        <w:rPr>
          <w:rFonts w:ascii="仿宋_GB2312" w:eastAsia="仿宋_GB2312" w:hint="eastAsia"/>
          <w:sz w:val="32"/>
          <w:szCs w:val="32"/>
        </w:rPr>
        <w:lastRenderedPageBreak/>
        <w:t>任务而发生的人员支出和公用支出。</w:t>
      </w:r>
    </w:p>
    <w:p w14:paraId="05E30F26" w14:textId="77777777" w:rsidR="00CF4A2F" w:rsidRPr="002F721A" w:rsidRDefault="00000000">
      <w:pPr>
        <w:autoSpaceDE w:val="0"/>
        <w:autoSpaceDN w:val="0"/>
        <w:ind w:firstLineChars="200" w:firstLine="643"/>
        <w:jc w:val="left"/>
        <w:rPr>
          <w:rFonts w:ascii="仿宋_GB2312" w:eastAsia="仿宋_GB2312"/>
          <w:sz w:val="32"/>
          <w:szCs w:val="32"/>
        </w:rPr>
      </w:pPr>
      <w:r w:rsidRPr="002F721A">
        <w:rPr>
          <w:rFonts w:ascii="仿宋_GB2312" w:eastAsia="仿宋_GB2312" w:hint="eastAsia"/>
          <w:b/>
          <w:bCs/>
          <w:sz w:val="32"/>
          <w:szCs w:val="32"/>
        </w:rPr>
        <w:t>十、项目支出：</w:t>
      </w:r>
      <w:r w:rsidRPr="002F721A">
        <w:rPr>
          <w:rFonts w:ascii="仿宋_GB2312" w:eastAsia="仿宋_GB2312" w:hint="eastAsia"/>
          <w:sz w:val="32"/>
          <w:szCs w:val="32"/>
        </w:rPr>
        <w:t>指在基本支出之外为完成特定行政任务和事业发展目标所发生的支出。</w:t>
      </w:r>
    </w:p>
    <w:p w14:paraId="72C8D56E" w14:textId="77777777" w:rsidR="00CF4A2F" w:rsidRPr="002F721A" w:rsidRDefault="00000000">
      <w:pPr>
        <w:autoSpaceDE w:val="0"/>
        <w:autoSpaceDN w:val="0"/>
        <w:ind w:firstLineChars="200" w:firstLine="643"/>
        <w:rPr>
          <w:rFonts w:ascii="仿宋_GB2312" w:eastAsia="仿宋_GB2312"/>
          <w:sz w:val="32"/>
          <w:szCs w:val="32"/>
        </w:rPr>
      </w:pPr>
      <w:r w:rsidRPr="002F721A">
        <w:rPr>
          <w:rFonts w:ascii="仿宋_GB2312" w:eastAsia="仿宋_GB2312" w:hint="eastAsia"/>
          <w:b/>
          <w:bCs/>
          <w:sz w:val="32"/>
          <w:szCs w:val="32"/>
        </w:rPr>
        <w:t>十一、经营支出：</w:t>
      </w:r>
      <w:r w:rsidRPr="002F721A">
        <w:rPr>
          <w:rFonts w:ascii="仿宋_GB2312" w:eastAsia="仿宋_GB2312" w:hint="eastAsia"/>
          <w:sz w:val="32"/>
          <w:szCs w:val="32"/>
        </w:rPr>
        <w:t>指事业单位在专业业务活动及其辅助活动之外开展非独立核算经营活动发生的支出。</w:t>
      </w:r>
    </w:p>
    <w:p w14:paraId="1DB0D8BF" w14:textId="77777777" w:rsidR="00CF4A2F" w:rsidRPr="002F721A" w:rsidRDefault="00000000">
      <w:pPr>
        <w:autoSpaceDE w:val="0"/>
        <w:autoSpaceDN w:val="0"/>
        <w:ind w:firstLineChars="200" w:firstLine="643"/>
        <w:rPr>
          <w:rFonts w:ascii="仿宋_GB2312" w:eastAsia="仿宋_GB2312"/>
          <w:sz w:val="32"/>
          <w:szCs w:val="32"/>
        </w:rPr>
      </w:pPr>
      <w:r w:rsidRPr="002F721A">
        <w:rPr>
          <w:rFonts w:ascii="仿宋_GB2312" w:eastAsia="仿宋_GB2312" w:hint="eastAsia"/>
          <w:b/>
          <w:bCs/>
          <w:sz w:val="32"/>
          <w:szCs w:val="32"/>
        </w:rPr>
        <w:t>十二、对附属单位补助支出：</w:t>
      </w:r>
      <w:r w:rsidRPr="002F721A">
        <w:rPr>
          <w:rFonts w:ascii="仿宋_GB2312" w:eastAsia="仿宋_GB2312" w:hint="eastAsia"/>
          <w:sz w:val="32"/>
          <w:szCs w:val="32"/>
        </w:rPr>
        <w:t>指事业单位发生的用非财政预算资金对附属单位的补助支出。</w:t>
      </w:r>
    </w:p>
    <w:p w14:paraId="2477CD90" w14:textId="77777777" w:rsidR="00CF4A2F" w:rsidRPr="002F721A" w:rsidRDefault="00000000">
      <w:pPr>
        <w:autoSpaceDE w:val="0"/>
        <w:autoSpaceDN w:val="0"/>
        <w:ind w:firstLineChars="200" w:firstLine="643"/>
        <w:rPr>
          <w:rFonts w:ascii="仿宋_GB2312" w:eastAsia="仿宋_GB2312"/>
          <w:sz w:val="32"/>
          <w:szCs w:val="32"/>
        </w:rPr>
      </w:pPr>
      <w:r w:rsidRPr="002F721A">
        <w:rPr>
          <w:rFonts w:ascii="仿宋_GB2312" w:eastAsia="仿宋_GB2312" w:hint="eastAsia"/>
          <w:b/>
          <w:bCs/>
          <w:sz w:val="32"/>
          <w:szCs w:val="32"/>
        </w:rPr>
        <w:t>十三、“三公”经费：</w:t>
      </w:r>
      <w:r w:rsidRPr="002F721A">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15CD4E" w14:textId="77777777" w:rsidR="00CF4A2F" w:rsidRPr="002F721A" w:rsidRDefault="00000000">
      <w:pPr>
        <w:ind w:firstLineChars="200" w:firstLine="643"/>
        <w:rPr>
          <w:rFonts w:ascii="仿宋_GB2312" w:eastAsia="仿宋_GB2312"/>
          <w:sz w:val="32"/>
          <w:szCs w:val="32"/>
        </w:rPr>
      </w:pPr>
      <w:r w:rsidRPr="002F721A">
        <w:rPr>
          <w:rFonts w:ascii="仿宋_GB2312" w:eastAsia="仿宋_GB2312" w:hint="eastAsia"/>
          <w:b/>
          <w:bCs/>
          <w:sz w:val="32"/>
          <w:szCs w:val="32"/>
        </w:rPr>
        <w:t>十四、机关运行经费：</w:t>
      </w:r>
      <w:r w:rsidRPr="002F721A">
        <w:rPr>
          <w:rFonts w:ascii="仿宋_GB2312" w:eastAsia="仿宋_GB2312" w:hint="eastAsia"/>
          <w:sz w:val="32"/>
          <w:szCs w:val="32"/>
        </w:rPr>
        <w:t>行政单位和参照公务员法管理的事业单位财政拨款基本支出中的公用经费支出。</w:t>
      </w:r>
    </w:p>
    <w:p w14:paraId="1671E176" w14:textId="77777777" w:rsidR="00CF4A2F" w:rsidRPr="002F721A" w:rsidRDefault="00000000">
      <w:pPr>
        <w:ind w:firstLineChars="200" w:firstLine="640"/>
        <w:jc w:val="center"/>
        <w:outlineLvl w:val="0"/>
        <w:rPr>
          <w:rFonts w:ascii="黑体" w:eastAsia="黑体" w:hAnsi="黑体" w:hint="eastAsia"/>
          <w:sz w:val="32"/>
          <w:szCs w:val="32"/>
        </w:rPr>
      </w:pPr>
      <w:r w:rsidRPr="002F721A">
        <w:rPr>
          <w:rFonts w:ascii="仿宋_GB2312" w:eastAsia="仿宋_GB2312" w:hint="eastAsia"/>
          <w:sz w:val="32"/>
          <w:szCs w:val="32"/>
        </w:rPr>
        <w:br w:type="page"/>
      </w:r>
      <w:r w:rsidRPr="002F721A">
        <w:rPr>
          <w:rFonts w:ascii="黑体" w:eastAsia="黑体" w:hAnsi="黑体" w:hint="eastAsia"/>
          <w:sz w:val="32"/>
          <w:szCs w:val="32"/>
        </w:rPr>
        <w:lastRenderedPageBreak/>
        <w:t>第四部分 部门决算报表（见附表）</w:t>
      </w:r>
    </w:p>
    <w:p w14:paraId="29E32138" w14:textId="77777777" w:rsidR="00CF4A2F" w:rsidRPr="002F721A"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2F721A">
        <w:rPr>
          <w:rFonts w:ascii="黑体" w:eastAsia="仿宋_GB2312" w:hAnsi="黑体" w:cs="宋体" w:hint="eastAsia"/>
          <w:bCs/>
          <w:kern w:val="0"/>
          <w:sz w:val="32"/>
          <w:szCs w:val="32"/>
        </w:rPr>
        <w:t>一、《收入支出决算总表》</w:t>
      </w:r>
      <w:bookmarkEnd w:id="33"/>
      <w:bookmarkEnd w:id="34"/>
    </w:p>
    <w:p w14:paraId="097E2169" w14:textId="77777777" w:rsidR="00CF4A2F" w:rsidRPr="002F721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2F721A">
        <w:rPr>
          <w:rFonts w:ascii="黑体" w:eastAsia="仿宋_GB2312" w:hAnsi="黑体" w:cs="宋体" w:hint="eastAsia"/>
          <w:bCs/>
          <w:kern w:val="0"/>
          <w:sz w:val="32"/>
          <w:szCs w:val="32"/>
        </w:rPr>
        <w:t>二、《收入决算表》</w:t>
      </w:r>
      <w:bookmarkEnd w:id="35"/>
      <w:bookmarkEnd w:id="36"/>
    </w:p>
    <w:p w14:paraId="46D4783C" w14:textId="77777777" w:rsidR="00CF4A2F" w:rsidRPr="002F721A"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2F721A">
        <w:rPr>
          <w:rFonts w:ascii="黑体" w:eastAsia="仿宋_GB2312" w:hAnsi="黑体" w:cs="宋体" w:hint="eastAsia"/>
          <w:bCs/>
          <w:kern w:val="0"/>
          <w:sz w:val="32"/>
          <w:szCs w:val="32"/>
        </w:rPr>
        <w:t>三、《支出决算表》</w:t>
      </w:r>
      <w:bookmarkEnd w:id="37"/>
      <w:bookmarkEnd w:id="38"/>
    </w:p>
    <w:p w14:paraId="60156D63" w14:textId="77777777" w:rsidR="00CF4A2F" w:rsidRPr="002F721A"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2F721A">
        <w:rPr>
          <w:rFonts w:ascii="黑体" w:eastAsia="仿宋_GB2312" w:hAnsi="黑体" w:cs="宋体" w:hint="eastAsia"/>
          <w:bCs/>
          <w:kern w:val="0"/>
          <w:sz w:val="32"/>
          <w:szCs w:val="32"/>
        </w:rPr>
        <w:t>四、《财政拨款收入支出决算总表》</w:t>
      </w:r>
      <w:bookmarkEnd w:id="39"/>
      <w:bookmarkEnd w:id="40"/>
    </w:p>
    <w:p w14:paraId="311255C5" w14:textId="77777777" w:rsidR="00CF4A2F" w:rsidRPr="002F721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2F721A">
        <w:rPr>
          <w:rFonts w:ascii="黑体" w:eastAsia="仿宋_GB2312" w:hAnsi="黑体" w:cs="宋体" w:hint="eastAsia"/>
          <w:bCs/>
          <w:kern w:val="0"/>
          <w:sz w:val="32"/>
          <w:szCs w:val="32"/>
        </w:rPr>
        <w:t>五、《一般公共预算财政拨款支出决算表》</w:t>
      </w:r>
      <w:bookmarkEnd w:id="41"/>
      <w:bookmarkEnd w:id="42"/>
    </w:p>
    <w:p w14:paraId="27712223" w14:textId="77777777" w:rsidR="00CF4A2F" w:rsidRPr="002F721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2F721A">
        <w:rPr>
          <w:rFonts w:ascii="黑体" w:eastAsia="仿宋_GB2312" w:hAnsi="黑体" w:cs="宋体" w:hint="eastAsia"/>
          <w:bCs/>
          <w:kern w:val="0"/>
          <w:sz w:val="32"/>
          <w:szCs w:val="32"/>
        </w:rPr>
        <w:t>六、《一般公共预算财政拨款基本支出决算表》</w:t>
      </w:r>
      <w:bookmarkEnd w:id="43"/>
      <w:bookmarkEnd w:id="44"/>
    </w:p>
    <w:p w14:paraId="3A375BB4" w14:textId="77777777" w:rsidR="00CF4A2F" w:rsidRPr="002F721A" w:rsidRDefault="00000000">
      <w:pPr>
        <w:ind w:firstLineChars="200" w:firstLine="640"/>
        <w:outlineLvl w:val="1"/>
        <w:rPr>
          <w:rFonts w:ascii="黑体" w:eastAsia="仿宋_GB2312" w:hAnsi="黑体" w:cs="宋体" w:hint="eastAsia"/>
          <w:bCs/>
          <w:kern w:val="0"/>
          <w:sz w:val="32"/>
          <w:szCs w:val="32"/>
        </w:rPr>
      </w:pPr>
      <w:r w:rsidRPr="002F721A">
        <w:rPr>
          <w:rFonts w:ascii="黑体" w:eastAsia="仿宋_GB2312" w:hAnsi="黑体" w:cs="宋体" w:hint="eastAsia"/>
          <w:bCs/>
          <w:kern w:val="0"/>
          <w:sz w:val="32"/>
          <w:szCs w:val="32"/>
        </w:rPr>
        <w:t>七、</w:t>
      </w:r>
      <w:bookmarkStart w:id="45" w:name="_Toc32663"/>
      <w:bookmarkStart w:id="46" w:name="_Toc29106"/>
      <w:r w:rsidRPr="002F721A">
        <w:rPr>
          <w:rFonts w:ascii="黑体" w:eastAsia="仿宋_GB2312" w:hAnsi="黑体" w:cs="宋体" w:hint="eastAsia"/>
          <w:bCs/>
          <w:kern w:val="0"/>
          <w:sz w:val="32"/>
          <w:szCs w:val="32"/>
        </w:rPr>
        <w:t>《财政拨款“三公”经费支出决算表》</w:t>
      </w:r>
      <w:bookmarkEnd w:id="45"/>
      <w:bookmarkEnd w:id="46"/>
    </w:p>
    <w:p w14:paraId="78C5CAB3" w14:textId="77777777" w:rsidR="00CF4A2F" w:rsidRPr="002F721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2F721A">
        <w:rPr>
          <w:rFonts w:ascii="黑体" w:eastAsia="仿宋_GB2312" w:hAnsi="黑体" w:cs="宋体" w:hint="eastAsia"/>
          <w:bCs/>
          <w:kern w:val="0"/>
          <w:sz w:val="32"/>
          <w:szCs w:val="32"/>
        </w:rPr>
        <w:t>八、《政府性基金预算财政拨款收入支出决算表》</w:t>
      </w:r>
      <w:bookmarkEnd w:id="47"/>
      <w:bookmarkEnd w:id="48"/>
    </w:p>
    <w:p w14:paraId="56FE2BB6" w14:textId="77777777" w:rsidR="00CF4A2F" w:rsidRDefault="00000000">
      <w:pPr>
        <w:ind w:firstLineChars="200" w:firstLine="640"/>
        <w:outlineLvl w:val="1"/>
        <w:rPr>
          <w:rFonts w:ascii="黑体" w:eastAsia="仿宋_GB2312" w:hAnsi="黑体" w:cs="宋体" w:hint="eastAsia"/>
          <w:bCs/>
          <w:kern w:val="0"/>
          <w:sz w:val="32"/>
          <w:szCs w:val="32"/>
        </w:rPr>
      </w:pPr>
      <w:r w:rsidRPr="002F721A">
        <w:rPr>
          <w:rFonts w:ascii="黑体" w:eastAsia="仿宋_GB2312" w:hAnsi="黑体" w:cs="宋体" w:hint="eastAsia"/>
          <w:bCs/>
          <w:kern w:val="0"/>
          <w:sz w:val="32"/>
          <w:szCs w:val="32"/>
        </w:rPr>
        <w:t>九、《国有资本经营预算财政拨款收入支出决算表》</w:t>
      </w:r>
    </w:p>
    <w:p w14:paraId="6FDFDA87" w14:textId="77777777" w:rsidR="00CF4A2F" w:rsidRDefault="00CF4A2F">
      <w:pPr>
        <w:ind w:firstLineChars="200" w:firstLine="640"/>
        <w:rPr>
          <w:rFonts w:ascii="仿宋_GB2312" w:eastAsia="仿宋_GB2312"/>
          <w:sz w:val="32"/>
          <w:szCs w:val="32"/>
        </w:rPr>
      </w:pPr>
    </w:p>
    <w:p w14:paraId="79CF5F15" w14:textId="77777777" w:rsidR="00CF4A2F" w:rsidRDefault="00CF4A2F">
      <w:pPr>
        <w:ind w:firstLineChars="200" w:firstLine="640"/>
        <w:outlineLvl w:val="1"/>
        <w:rPr>
          <w:rFonts w:ascii="黑体" w:eastAsia="黑体" w:hAnsi="黑体" w:cs="宋体" w:hint="eastAsia"/>
          <w:bCs/>
          <w:kern w:val="0"/>
          <w:sz w:val="32"/>
          <w:szCs w:val="32"/>
        </w:rPr>
      </w:pPr>
    </w:p>
    <w:sectPr w:rsidR="00CF4A2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70E26" w14:textId="77777777" w:rsidR="00F8425D" w:rsidRDefault="00F8425D">
      <w:r>
        <w:separator/>
      </w:r>
    </w:p>
  </w:endnote>
  <w:endnote w:type="continuationSeparator" w:id="0">
    <w:p w14:paraId="405B5E99" w14:textId="77777777" w:rsidR="00F8425D" w:rsidRDefault="00F8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A0F73" w14:textId="77777777" w:rsidR="00CF4A2F" w:rsidRDefault="00000000">
    <w:pPr>
      <w:pStyle w:val="a4"/>
    </w:pPr>
    <w:r>
      <w:rPr>
        <w:noProof/>
      </w:rPr>
      <mc:AlternateContent>
        <mc:Choice Requires="wps">
          <w:drawing>
            <wp:anchor distT="0" distB="0" distL="114300" distR="114300" simplePos="0" relativeHeight="251659264" behindDoc="0" locked="0" layoutInCell="1" allowOverlap="1" wp14:anchorId="37A58733" wp14:editId="64407FB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6FDD82" w14:textId="77777777" w:rsidR="00CF4A2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7A5873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96FDD82" w14:textId="77777777" w:rsidR="00CF4A2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385F7" w14:textId="77777777" w:rsidR="00F8425D" w:rsidRDefault="00F8425D">
      <w:r>
        <w:separator/>
      </w:r>
    </w:p>
  </w:footnote>
  <w:footnote w:type="continuationSeparator" w:id="0">
    <w:p w14:paraId="1C325829" w14:textId="77777777" w:rsidR="00F8425D" w:rsidRDefault="00F842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34454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F4A2F"/>
    <w:rsid w:val="0007020F"/>
    <w:rsid w:val="00212C8C"/>
    <w:rsid w:val="00213C59"/>
    <w:rsid w:val="00232F98"/>
    <w:rsid w:val="00276F17"/>
    <w:rsid w:val="002E2D5E"/>
    <w:rsid w:val="002F721A"/>
    <w:rsid w:val="003210CE"/>
    <w:rsid w:val="00437B50"/>
    <w:rsid w:val="00640253"/>
    <w:rsid w:val="00843BBC"/>
    <w:rsid w:val="00B70D59"/>
    <w:rsid w:val="00C62BAB"/>
    <w:rsid w:val="00CC7DE5"/>
    <w:rsid w:val="00CF4A2F"/>
    <w:rsid w:val="00DC4C5E"/>
    <w:rsid w:val="00F52A8D"/>
    <w:rsid w:val="00F8425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B51F8"/>
  <w15:docId w15:val="{0300355E-ABE5-4349-A6B8-6712E5958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paragraph" w:styleId="a8">
    <w:name w:val="List Paragraph"/>
    <w:basedOn w:val="a"/>
    <w:uiPriority w:val="99"/>
    <w:unhideWhenUsed/>
    <w:rsid w:val="00843B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19</Pages>
  <Words>1578</Words>
  <Characters>9001</Characters>
  <Application>Microsoft Office Word</Application>
  <DocSecurity>0</DocSecurity>
  <Lines>75</Lines>
  <Paragraphs>21</Paragraphs>
  <ScaleCrop>false</ScaleCrop>
  <Company/>
  <LinksUpToDate>false</LinksUpToDate>
  <CharactersWithSpaces>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